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9D62A" w14:textId="77777777" w:rsidR="00BC54D6" w:rsidRPr="00BC54D6" w:rsidRDefault="00BC54D6">
      <w:pPr>
        <w:pStyle w:val="Title"/>
        <w:rPr>
          <w:rFonts w:ascii="RotisSemiSans" w:hAnsi="RotisSemiSans"/>
          <w:caps w:val="0"/>
          <w:color w:val="44546A" w:themeColor="text2"/>
          <w:spacing w:val="0"/>
          <w:kern w:val="0"/>
          <w:sz w:val="20"/>
          <w:szCs w:val="20"/>
        </w:rPr>
      </w:pPr>
    </w:p>
    <w:p w14:paraId="6C69E185" w14:textId="27F364C2" w:rsidR="00EA5237" w:rsidRPr="008D6495" w:rsidRDefault="008548AE">
      <w:pPr>
        <w:pStyle w:val="Title"/>
        <w:rPr>
          <w:rFonts w:ascii="RotisSemiSans" w:hAnsi="RotisSemiSans"/>
          <w:i/>
          <w:caps w:val="0"/>
          <w:sz w:val="18"/>
          <w:szCs w:val="24"/>
        </w:rPr>
      </w:pPr>
      <w:r>
        <w:rPr>
          <w:rFonts w:ascii="RotisSemiSans" w:hAnsi="RotisSemiSans"/>
          <w:noProof/>
          <w:sz w:val="24"/>
          <w:szCs w:val="24"/>
          <w:lang w:eastAsia="en-US"/>
        </w:rPr>
        <w:drawing>
          <wp:inline distT="0" distB="0" distL="0" distR="0" wp14:anchorId="4D07928A" wp14:editId="368D974B">
            <wp:extent cx="220980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wsonUlogo-horiz-color-pos.png"/>
                    <pic:cNvPicPr/>
                  </pic:nvPicPr>
                  <pic:blipFill>
                    <a:blip r:embed="rId9">
                      <a:extLst>
                        <a:ext uri="{28A0092B-C50C-407E-A947-70E740481C1C}">
                          <a14:useLocalDpi xmlns:a14="http://schemas.microsoft.com/office/drawing/2010/main" val="0"/>
                        </a:ext>
                      </a:extLst>
                    </a:blip>
                    <a:stretch>
                      <a:fillRect/>
                    </a:stretch>
                  </pic:blipFill>
                  <pic:spPr>
                    <a:xfrm>
                      <a:off x="0" y="0"/>
                      <a:ext cx="2291348" cy="790120"/>
                    </a:xfrm>
                    <a:prstGeom prst="rect">
                      <a:avLst/>
                    </a:prstGeom>
                  </pic:spPr>
                </pic:pic>
              </a:graphicData>
            </a:graphic>
          </wp:inline>
        </w:drawing>
      </w:r>
      <w:r w:rsidR="008F44BF" w:rsidRPr="008F44BF">
        <w:rPr>
          <w:rFonts w:ascii="RotisSemiSans" w:hAnsi="RotisSemiSans"/>
          <w:sz w:val="24"/>
          <w:szCs w:val="24"/>
        </w:rPr>
        <w:t xml:space="preserve"> </w:t>
      </w:r>
      <w:r w:rsidR="008F44BF">
        <w:rPr>
          <w:rFonts w:ascii="RotisSemiSans" w:hAnsi="RotisSemiSans"/>
          <w:sz w:val="24"/>
          <w:szCs w:val="24"/>
        </w:rPr>
        <w:br/>
      </w:r>
      <w:r w:rsidR="00CD5EB3">
        <w:rPr>
          <w:rFonts w:ascii="RotisSemiSans" w:hAnsi="RotisSemiSans"/>
          <w:b/>
          <w:sz w:val="28"/>
          <w:szCs w:val="28"/>
        </w:rPr>
        <w:t xml:space="preserve">PAYMENT </w:t>
      </w:r>
      <w:r w:rsidR="008C2412" w:rsidRPr="00817763">
        <w:rPr>
          <w:rFonts w:ascii="RotisSemiSans" w:hAnsi="RotisSemiSans"/>
          <w:b/>
          <w:sz w:val="28"/>
          <w:szCs w:val="28"/>
        </w:rPr>
        <w:t xml:space="preserve">Card Acceptance </w:t>
      </w:r>
      <w:r w:rsidR="00CD5EB3">
        <w:rPr>
          <w:rFonts w:ascii="RotisSemiSans" w:hAnsi="RotisSemiSans"/>
          <w:b/>
          <w:sz w:val="28"/>
          <w:szCs w:val="28"/>
        </w:rPr>
        <w:t xml:space="preserve">/ MERCHANT ID </w:t>
      </w:r>
      <w:r w:rsidR="00AC7C34" w:rsidRPr="00817763">
        <w:rPr>
          <w:rFonts w:ascii="RotisSemiSans" w:hAnsi="RotisSemiSans"/>
          <w:b/>
          <w:sz w:val="28"/>
          <w:szCs w:val="28"/>
        </w:rPr>
        <w:t>APPLICATION</w:t>
      </w:r>
      <w:r w:rsidR="008D6495" w:rsidRPr="008D6495">
        <w:rPr>
          <w:rFonts w:ascii="RotisSemiSans" w:hAnsi="RotisSemiSans"/>
          <w:b/>
          <w:sz w:val="24"/>
          <w:szCs w:val="24"/>
        </w:rPr>
        <w:br/>
      </w:r>
      <w:r w:rsidR="008D6495" w:rsidRPr="008D6495">
        <w:rPr>
          <w:rFonts w:ascii="RotisSemiSans" w:hAnsi="RotisSemiSans"/>
          <w:i/>
          <w:caps w:val="0"/>
          <w:sz w:val="18"/>
          <w:szCs w:val="24"/>
        </w:rPr>
        <w:t xml:space="preserve">complete and return to the Payment Card </w:t>
      </w:r>
      <w:r w:rsidR="00564E1D" w:rsidRPr="008D6495">
        <w:rPr>
          <w:rFonts w:ascii="RotisSemiSans" w:hAnsi="RotisSemiSans"/>
          <w:i/>
          <w:caps w:val="0"/>
          <w:sz w:val="18"/>
          <w:szCs w:val="24"/>
        </w:rPr>
        <w:t>Committee</w:t>
      </w:r>
    </w:p>
    <w:p w14:paraId="34FDAA79" w14:textId="77777777" w:rsidR="00EA5237" w:rsidRPr="00BF1DF4" w:rsidRDefault="008C2412">
      <w:pPr>
        <w:pStyle w:val="Heading1"/>
        <w:pBdr>
          <w:top w:val="single" w:sz="4" w:space="1" w:color="7F7F7F" w:themeColor="text1" w:themeTint="80"/>
        </w:pBdr>
        <w:rPr>
          <w:rFonts w:ascii="RotisSemiSans" w:hAnsi="RotisSemiSans"/>
          <w:sz w:val="24"/>
          <w:szCs w:val="24"/>
        </w:rPr>
      </w:pPr>
      <w:r w:rsidRPr="00BF1DF4">
        <w:rPr>
          <w:rFonts w:ascii="RotisSemiSans" w:hAnsi="RotisSemiSans"/>
          <w:sz w:val="24"/>
          <w:szCs w:val="24"/>
        </w:rPr>
        <w:t xml:space="preserve">merchant </w:t>
      </w:r>
      <w:r w:rsidR="00AC7C34" w:rsidRPr="00BF1DF4">
        <w:rPr>
          <w:rFonts w:ascii="RotisSemiSans" w:hAnsi="RotisSemiSans"/>
          <w:sz w:val="24"/>
          <w:szCs w:val="24"/>
        </w:rPr>
        <w:t>INFORMATION</w:t>
      </w:r>
    </w:p>
    <w:tbl>
      <w:tblPr>
        <w:tblW w:w="5000" w:type="pct"/>
        <w:tblCellMar>
          <w:left w:w="0" w:type="dxa"/>
          <w:right w:w="0" w:type="dxa"/>
        </w:tblCellMar>
        <w:tblLook w:val="04A0" w:firstRow="1" w:lastRow="0" w:firstColumn="1" w:lastColumn="0" w:noHBand="0" w:noVBand="1"/>
        <w:tblDescription w:val="Business contact information"/>
      </w:tblPr>
      <w:tblGrid>
        <w:gridCol w:w="2241"/>
        <w:gridCol w:w="3149"/>
        <w:gridCol w:w="2698"/>
        <w:gridCol w:w="2702"/>
      </w:tblGrid>
      <w:tr w:rsidR="00EA5237" w:rsidRPr="008C2412" w14:paraId="240B121D" w14:textId="77777777" w:rsidTr="00433311">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81A0E1" w14:textId="5F613A3D" w:rsidR="00EA5237" w:rsidRPr="00817763" w:rsidRDefault="008C2412">
            <w:pPr>
              <w:pStyle w:val="Heading2"/>
              <w:rPr>
                <w:rFonts w:ascii="RotisSemiSans" w:hAnsi="RotisSemiSans"/>
                <w:sz w:val="20"/>
                <w:szCs w:val="20"/>
              </w:rPr>
            </w:pPr>
            <w:r w:rsidRPr="00817763">
              <w:rPr>
                <w:rFonts w:ascii="RotisSemiSans" w:hAnsi="RotisSemiSans"/>
                <w:sz w:val="20"/>
                <w:szCs w:val="20"/>
              </w:rPr>
              <w:t>Requested Merchant Name</w:t>
            </w:r>
            <w:r w:rsidRPr="00817763">
              <w:rPr>
                <w:rFonts w:ascii="RotisSemiSans" w:hAnsi="RotisSemiSans"/>
                <w:sz w:val="20"/>
                <w:szCs w:val="20"/>
              </w:rPr>
              <w:br/>
              <w:t>(</w:t>
            </w:r>
            <w:r w:rsidR="00CD5EB3" w:rsidRPr="00817763">
              <w:rPr>
                <w:rFonts w:ascii="RotisSemiSans" w:hAnsi="RotisSemiSans"/>
                <w:sz w:val="20"/>
                <w:szCs w:val="20"/>
              </w:rPr>
              <w:t>24-character</w:t>
            </w:r>
            <w:r w:rsidRPr="00817763">
              <w:rPr>
                <w:rFonts w:ascii="RotisSemiSans" w:hAnsi="RotisSemiSans"/>
                <w:sz w:val="20"/>
                <w:szCs w:val="20"/>
              </w:rPr>
              <w:t xml:space="preserve"> limit)</w:t>
            </w:r>
          </w:p>
        </w:tc>
        <w:tc>
          <w:tcPr>
            <w:tcW w:w="145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057EB4" w14:textId="77777777" w:rsidR="00EA5237" w:rsidRPr="00817763" w:rsidRDefault="00EA5237">
            <w:pPr>
              <w:rPr>
                <w:rFonts w:ascii="RotisSemiSans" w:hAnsi="RotisSemiSans"/>
                <w:sz w:val="20"/>
                <w:szCs w:val="20"/>
              </w:rPr>
            </w:pPr>
          </w:p>
        </w:tc>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DA8440" w14:textId="77777777" w:rsidR="008C2412" w:rsidRPr="00817763" w:rsidRDefault="008C2412" w:rsidP="008C2412">
            <w:pPr>
              <w:pStyle w:val="Heading2"/>
              <w:ind w:left="0"/>
              <w:rPr>
                <w:rFonts w:ascii="RotisSemiSans" w:hAnsi="RotisSemiSans"/>
                <w:sz w:val="20"/>
                <w:szCs w:val="20"/>
              </w:rPr>
            </w:pPr>
            <w:r w:rsidRPr="00817763">
              <w:rPr>
                <w:rFonts w:ascii="RotisSemiSans" w:hAnsi="RotisSemiSans"/>
                <w:sz w:val="20"/>
                <w:szCs w:val="20"/>
              </w:rPr>
              <w:t xml:space="preserve"> Customer Service Number </w:t>
            </w:r>
            <w:r w:rsidRPr="00817763">
              <w:rPr>
                <w:rFonts w:ascii="RotisSemiSans" w:hAnsi="RotisSemiSans"/>
                <w:sz w:val="20"/>
                <w:szCs w:val="20"/>
              </w:rPr>
              <w:br/>
              <w:t xml:space="preserve"> (for all inquiries)</w:t>
            </w:r>
          </w:p>
        </w:tc>
        <w:tc>
          <w:tcPr>
            <w:tcW w:w="12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107952" w14:textId="77777777" w:rsidR="00EA5237" w:rsidRPr="00817763" w:rsidRDefault="00EA5237">
            <w:pPr>
              <w:rPr>
                <w:rFonts w:ascii="RotisSemiSans" w:hAnsi="RotisSemiSans"/>
                <w:sz w:val="20"/>
                <w:szCs w:val="20"/>
              </w:rPr>
            </w:pPr>
          </w:p>
        </w:tc>
      </w:tr>
      <w:tr w:rsidR="008C2412" w:rsidRPr="008C2412" w14:paraId="65654131" w14:textId="77777777" w:rsidTr="00433311">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C29569" w14:textId="77777777" w:rsidR="008C2412" w:rsidRPr="00817763" w:rsidRDefault="008C2412" w:rsidP="008C2412">
            <w:pPr>
              <w:pStyle w:val="Heading2"/>
              <w:rPr>
                <w:rFonts w:ascii="RotisSemiSans" w:hAnsi="RotisSemiSans"/>
                <w:sz w:val="20"/>
                <w:szCs w:val="20"/>
              </w:rPr>
            </w:pPr>
            <w:r w:rsidRPr="00817763">
              <w:rPr>
                <w:rFonts w:ascii="RotisSemiSans" w:hAnsi="RotisSemiSans"/>
                <w:sz w:val="20"/>
                <w:szCs w:val="20"/>
              </w:rPr>
              <w:t>Business Address</w:t>
            </w:r>
          </w:p>
        </w:tc>
        <w:tc>
          <w:tcPr>
            <w:tcW w:w="145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EAC3CB" w14:textId="77777777" w:rsidR="008C2412" w:rsidRPr="00817763" w:rsidRDefault="008C2412" w:rsidP="008C2412">
            <w:pPr>
              <w:rPr>
                <w:rFonts w:ascii="RotisSemiSans" w:hAnsi="RotisSemiSans"/>
                <w:sz w:val="20"/>
                <w:szCs w:val="20"/>
              </w:rPr>
            </w:pPr>
          </w:p>
        </w:tc>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663D1A" w14:textId="77777777" w:rsidR="008C2412" w:rsidRPr="00817763" w:rsidRDefault="00397D9C" w:rsidP="008C2412">
            <w:pPr>
              <w:pStyle w:val="Heading2"/>
              <w:rPr>
                <w:rFonts w:ascii="RotisSemiSans" w:hAnsi="RotisSemiSans"/>
                <w:sz w:val="20"/>
                <w:szCs w:val="20"/>
              </w:rPr>
            </w:pPr>
            <w:r w:rsidRPr="00817763">
              <w:rPr>
                <w:rFonts w:ascii="RotisSemiSans" w:hAnsi="RotisSemiSans"/>
                <w:sz w:val="20"/>
                <w:szCs w:val="20"/>
              </w:rPr>
              <w:t>On Site Contact</w:t>
            </w:r>
            <w:r w:rsidR="00F20AF6" w:rsidRPr="00817763">
              <w:rPr>
                <w:rFonts w:ascii="RotisSemiSans" w:hAnsi="RotisSemiSans"/>
                <w:sz w:val="20"/>
                <w:szCs w:val="20"/>
              </w:rPr>
              <w:t xml:space="preserve"> Name</w:t>
            </w:r>
          </w:p>
        </w:tc>
        <w:tc>
          <w:tcPr>
            <w:tcW w:w="12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430009" w14:textId="77777777" w:rsidR="008C2412" w:rsidRPr="00817763" w:rsidRDefault="008C2412" w:rsidP="008C2412">
            <w:pPr>
              <w:rPr>
                <w:rFonts w:ascii="RotisSemiSans" w:hAnsi="RotisSemiSans"/>
                <w:sz w:val="20"/>
                <w:szCs w:val="20"/>
              </w:rPr>
            </w:pPr>
          </w:p>
        </w:tc>
      </w:tr>
      <w:tr w:rsidR="008C2412" w:rsidRPr="008C2412" w14:paraId="7FFC6239" w14:textId="77777777" w:rsidTr="00433311">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82F287" w14:textId="77777777" w:rsidR="008C2412" w:rsidRPr="00817763" w:rsidRDefault="008C2412" w:rsidP="008C2412">
            <w:pPr>
              <w:pStyle w:val="Heading2"/>
              <w:rPr>
                <w:rFonts w:ascii="RotisSemiSans" w:hAnsi="RotisSemiSans"/>
                <w:sz w:val="20"/>
                <w:szCs w:val="20"/>
              </w:rPr>
            </w:pPr>
            <w:r w:rsidRPr="00817763">
              <w:rPr>
                <w:rFonts w:ascii="RotisSemiSans" w:hAnsi="RotisSemiSans"/>
                <w:sz w:val="20"/>
                <w:szCs w:val="20"/>
              </w:rPr>
              <w:t>City, State ZIP Code</w:t>
            </w:r>
          </w:p>
        </w:tc>
        <w:tc>
          <w:tcPr>
            <w:tcW w:w="145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9F1D4D" w14:textId="77777777" w:rsidR="008C2412" w:rsidRPr="00817763" w:rsidRDefault="008C2412" w:rsidP="008C2412">
            <w:pPr>
              <w:rPr>
                <w:rFonts w:ascii="RotisSemiSans" w:hAnsi="RotisSemiSans"/>
                <w:sz w:val="20"/>
                <w:szCs w:val="20"/>
              </w:rPr>
            </w:pPr>
          </w:p>
        </w:tc>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340158" w14:textId="77777777" w:rsidR="008C2412" w:rsidRPr="00817763" w:rsidRDefault="008C2412" w:rsidP="008C2412">
            <w:pPr>
              <w:pStyle w:val="Heading2"/>
              <w:rPr>
                <w:rFonts w:ascii="RotisSemiSans" w:hAnsi="RotisSemiSans"/>
                <w:sz w:val="20"/>
                <w:szCs w:val="20"/>
              </w:rPr>
            </w:pPr>
            <w:r w:rsidRPr="00817763">
              <w:rPr>
                <w:rFonts w:ascii="RotisSemiSans" w:hAnsi="RotisSemiSans"/>
                <w:sz w:val="20"/>
                <w:szCs w:val="20"/>
              </w:rPr>
              <w:t>Phone</w:t>
            </w:r>
          </w:p>
        </w:tc>
        <w:tc>
          <w:tcPr>
            <w:tcW w:w="12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F2455CD" w14:textId="77777777" w:rsidR="008C2412" w:rsidRPr="00817763" w:rsidRDefault="008C2412" w:rsidP="008C2412">
            <w:pPr>
              <w:rPr>
                <w:rFonts w:ascii="RotisSemiSans" w:hAnsi="RotisSemiSans"/>
                <w:sz w:val="20"/>
                <w:szCs w:val="20"/>
              </w:rPr>
            </w:pPr>
          </w:p>
        </w:tc>
      </w:tr>
      <w:tr w:rsidR="008C2412" w:rsidRPr="008C2412" w14:paraId="7AA67FE0" w14:textId="77777777" w:rsidTr="00433311">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513339" w14:textId="77777777" w:rsidR="008C2412" w:rsidRPr="00817763" w:rsidRDefault="008C2412" w:rsidP="008C2412">
            <w:pPr>
              <w:pStyle w:val="Heading2"/>
              <w:rPr>
                <w:rFonts w:ascii="RotisSemiSans" w:hAnsi="RotisSemiSans"/>
                <w:sz w:val="20"/>
                <w:szCs w:val="20"/>
              </w:rPr>
            </w:pPr>
          </w:p>
        </w:tc>
        <w:tc>
          <w:tcPr>
            <w:tcW w:w="145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26D7C5" w14:textId="77777777" w:rsidR="008C2412" w:rsidRPr="00817763" w:rsidRDefault="008C2412" w:rsidP="008C2412">
            <w:pPr>
              <w:rPr>
                <w:rFonts w:ascii="RotisSemiSans" w:hAnsi="RotisSemiSans"/>
                <w:sz w:val="20"/>
                <w:szCs w:val="20"/>
              </w:rPr>
            </w:pPr>
          </w:p>
        </w:tc>
        <w:tc>
          <w:tcPr>
            <w:tcW w:w="125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304DAC" w14:textId="77777777" w:rsidR="008C2412" w:rsidRPr="00817763" w:rsidRDefault="008C2412" w:rsidP="008C2412">
            <w:pPr>
              <w:pStyle w:val="Heading2"/>
              <w:rPr>
                <w:rFonts w:ascii="RotisSemiSans" w:hAnsi="RotisSemiSans"/>
                <w:sz w:val="20"/>
                <w:szCs w:val="20"/>
              </w:rPr>
            </w:pPr>
            <w:r w:rsidRPr="00817763">
              <w:rPr>
                <w:rFonts w:ascii="RotisSemiSans" w:hAnsi="RotisSemiSans"/>
                <w:sz w:val="20"/>
                <w:szCs w:val="20"/>
              </w:rPr>
              <w:t>E-mail</w:t>
            </w:r>
          </w:p>
        </w:tc>
        <w:tc>
          <w:tcPr>
            <w:tcW w:w="12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20A6A9" w14:textId="77777777" w:rsidR="008C2412" w:rsidRPr="00817763" w:rsidRDefault="008C2412" w:rsidP="008C2412">
            <w:pPr>
              <w:rPr>
                <w:rFonts w:ascii="RotisSemiSans" w:hAnsi="RotisSemiSans"/>
                <w:sz w:val="20"/>
                <w:szCs w:val="20"/>
              </w:rPr>
            </w:pPr>
          </w:p>
        </w:tc>
      </w:tr>
      <w:tr w:rsidR="008C2412" w:rsidRPr="008C2412" w14:paraId="5E584034" w14:textId="77777777" w:rsidTr="008C2412">
        <w:tc>
          <w:tcPr>
            <w:tcW w:w="5000"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84B673" w14:textId="77777777" w:rsidR="008C2412" w:rsidRPr="00BF1DF4" w:rsidRDefault="008C2412" w:rsidP="008C2412">
            <w:pPr>
              <w:pStyle w:val="Heading1"/>
              <w:rPr>
                <w:rFonts w:ascii="RotisSemiSans" w:hAnsi="RotisSemiSans"/>
                <w:sz w:val="24"/>
                <w:szCs w:val="24"/>
              </w:rPr>
            </w:pPr>
            <w:r w:rsidRPr="00BF1DF4">
              <w:rPr>
                <w:rFonts w:ascii="RotisSemiSans" w:hAnsi="RotisSemiSans"/>
                <w:sz w:val="24"/>
                <w:szCs w:val="24"/>
              </w:rPr>
              <w:t>PCI CONTact Information</w:t>
            </w:r>
          </w:p>
        </w:tc>
      </w:tr>
      <w:tr w:rsidR="00397D9C" w:rsidRPr="008C2412" w14:paraId="1FB4F853" w14:textId="77777777" w:rsidTr="00433311">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A3F057" w14:textId="77777777" w:rsidR="00397D9C" w:rsidRPr="00817763" w:rsidRDefault="00D66A5A" w:rsidP="008C2412">
            <w:pPr>
              <w:pStyle w:val="Heading2"/>
              <w:rPr>
                <w:rFonts w:ascii="RotisSemiSans" w:hAnsi="RotisSemiSans"/>
                <w:sz w:val="20"/>
                <w:szCs w:val="20"/>
              </w:rPr>
            </w:pPr>
            <w:r w:rsidRPr="00817763">
              <w:rPr>
                <w:rFonts w:ascii="RotisSemiSans" w:hAnsi="RotisSemiSans"/>
                <w:sz w:val="20"/>
                <w:szCs w:val="20"/>
              </w:rPr>
              <w:t>Responsible Division</w:t>
            </w:r>
          </w:p>
        </w:tc>
        <w:tc>
          <w:tcPr>
            <w:tcW w:w="145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48378E" w14:textId="77777777" w:rsidR="00397D9C" w:rsidRPr="00817763" w:rsidRDefault="00397D9C" w:rsidP="008C2412">
            <w:pPr>
              <w:rPr>
                <w:rFonts w:ascii="RotisSemiSans" w:hAnsi="RotisSemiSans"/>
                <w:sz w:val="20"/>
                <w:szCs w:val="20"/>
              </w:rPr>
            </w:pP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33884FD4" w14:textId="77777777" w:rsidR="00397D9C" w:rsidRPr="00817763" w:rsidRDefault="00D66A5A" w:rsidP="008C2412">
            <w:pPr>
              <w:pStyle w:val="Heading2"/>
              <w:rPr>
                <w:rFonts w:ascii="RotisSemiSans" w:hAnsi="RotisSemiSans"/>
                <w:sz w:val="20"/>
                <w:szCs w:val="20"/>
              </w:rPr>
            </w:pPr>
            <w:r w:rsidRPr="00817763">
              <w:rPr>
                <w:rFonts w:ascii="RotisSemiSans" w:hAnsi="RotisSemiSans"/>
                <w:sz w:val="20"/>
                <w:szCs w:val="20"/>
              </w:rPr>
              <w:t>Responsible Department</w:t>
            </w:r>
          </w:p>
        </w:tc>
        <w:tc>
          <w:tcPr>
            <w:tcW w:w="1251" w:type="pct"/>
            <w:tcBorders>
              <w:left w:val="single" w:sz="4" w:space="0" w:color="7F7F7F" w:themeColor="text1" w:themeTint="80"/>
              <w:bottom w:val="single" w:sz="4" w:space="0" w:color="7F7F7F" w:themeColor="text1" w:themeTint="80"/>
              <w:right w:val="single" w:sz="4" w:space="0" w:color="7F7F7F" w:themeColor="text1" w:themeTint="80"/>
            </w:tcBorders>
          </w:tcPr>
          <w:p w14:paraId="0F6B3AA1" w14:textId="77777777" w:rsidR="00397D9C" w:rsidRPr="008C2412" w:rsidRDefault="00397D9C" w:rsidP="008C2412">
            <w:pPr>
              <w:rPr>
                <w:rFonts w:ascii="RotisSemiSans" w:hAnsi="RotisSemiSans"/>
              </w:rPr>
            </w:pPr>
          </w:p>
        </w:tc>
      </w:tr>
      <w:tr w:rsidR="00D66A5A" w:rsidRPr="008C2412" w14:paraId="3C031A88" w14:textId="77777777" w:rsidTr="00433311">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A746B7" w14:textId="77777777" w:rsidR="00D66A5A" w:rsidRPr="00817763" w:rsidRDefault="00D66A5A" w:rsidP="008C2412">
            <w:pPr>
              <w:pStyle w:val="Heading2"/>
              <w:rPr>
                <w:rFonts w:ascii="RotisSemiSans" w:hAnsi="RotisSemiSans"/>
                <w:sz w:val="20"/>
                <w:szCs w:val="20"/>
              </w:rPr>
            </w:pPr>
            <w:r w:rsidRPr="00817763">
              <w:rPr>
                <w:rFonts w:ascii="RotisSemiSans" w:hAnsi="RotisSemiSans"/>
                <w:sz w:val="20"/>
                <w:szCs w:val="20"/>
              </w:rPr>
              <w:t>Responsible Person</w:t>
            </w:r>
          </w:p>
        </w:tc>
        <w:tc>
          <w:tcPr>
            <w:tcW w:w="145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50CE05" w14:textId="77777777" w:rsidR="00D66A5A" w:rsidRPr="00817763" w:rsidRDefault="00D66A5A" w:rsidP="008C2412">
            <w:pPr>
              <w:rPr>
                <w:rFonts w:ascii="RotisSemiSans" w:hAnsi="RotisSemiSans"/>
                <w:sz w:val="20"/>
                <w:szCs w:val="20"/>
              </w:rPr>
            </w:pP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0EFC7341" w14:textId="77777777" w:rsidR="00D66A5A" w:rsidRPr="00817763" w:rsidRDefault="00D66A5A" w:rsidP="008C2412">
            <w:pPr>
              <w:pStyle w:val="Heading2"/>
              <w:rPr>
                <w:rFonts w:ascii="RotisSemiSans" w:hAnsi="RotisSemiSans"/>
                <w:sz w:val="20"/>
                <w:szCs w:val="20"/>
              </w:rPr>
            </w:pPr>
            <w:r w:rsidRPr="00817763">
              <w:rPr>
                <w:rFonts w:ascii="RotisSemiSans" w:hAnsi="RotisSemiSans"/>
                <w:sz w:val="20"/>
                <w:szCs w:val="20"/>
              </w:rPr>
              <w:t>Phone</w:t>
            </w:r>
          </w:p>
        </w:tc>
        <w:tc>
          <w:tcPr>
            <w:tcW w:w="1251" w:type="pct"/>
            <w:tcBorders>
              <w:left w:val="single" w:sz="4" w:space="0" w:color="7F7F7F" w:themeColor="text1" w:themeTint="80"/>
              <w:bottom w:val="single" w:sz="4" w:space="0" w:color="7F7F7F" w:themeColor="text1" w:themeTint="80"/>
              <w:right w:val="single" w:sz="4" w:space="0" w:color="7F7F7F" w:themeColor="text1" w:themeTint="80"/>
            </w:tcBorders>
          </w:tcPr>
          <w:p w14:paraId="05DE4B80" w14:textId="77777777" w:rsidR="00D66A5A" w:rsidRPr="008C2412" w:rsidRDefault="00D66A5A" w:rsidP="008C2412">
            <w:pPr>
              <w:rPr>
                <w:rFonts w:ascii="RotisSemiSans" w:hAnsi="RotisSemiSans"/>
              </w:rPr>
            </w:pPr>
          </w:p>
        </w:tc>
      </w:tr>
      <w:tr w:rsidR="008C2412" w:rsidRPr="008C2412" w14:paraId="4A0A9A7F" w14:textId="77777777" w:rsidTr="003930DD">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1DB39D" w14:textId="77777777" w:rsidR="008C2412" w:rsidRPr="00817763" w:rsidRDefault="008F44BF" w:rsidP="008C2412">
            <w:pPr>
              <w:pStyle w:val="Heading2"/>
              <w:rPr>
                <w:rFonts w:ascii="RotisSemiSans" w:hAnsi="RotisSemiSans"/>
                <w:sz w:val="20"/>
                <w:szCs w:val="20"/>
              </w:rPr>
            </w:pPr>
            <w:r w:rsidRPr="00817763">
              <w:rPr>
                <w:rFonts w:ascii="RotisSemiSans" w:hAnsi="RotisSemiSans"/>
                <w:sz w:val="20"/>
                <w:szCs w:val="20"/>
              </w:rPr>
              <w:t>Campus Location</w:t>
            </w:r>
          </w:p>
        </w:tc>
        <w:tc>
          <w:tcPr>
            <w:tcW w:w="145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807091" w14:textId="77777777" w:rsidR="008C2412" w:rsidRPr="00817763" w:rsidRDefault="008C2412" w:rsidP="008C2412">
            <w:pPr>
              <w:rPr>
                <w:rFonts w:ascii="RotisSemiSans" w:hAnsi="RotisSemiSans"/>
                <w:sz w:val="20"/>
                <w:szCs w:val="20"/>
              </w:rPr>
            </w:pPr>
          </w:p>
        </w:tc>
        <w:tc>
          <w:tcPr>
            <w:tcW w:w="1250" w:type="pct"/>
            <w:tcBorders>
              <w:left w:val="single" w:sz="4" w:space="0" w:color="7F7F7F" w:themeColor="text1" w:themeTint="80"/>
              <w:right w:val="single" w:sz="4" w:space="0" w:color="7F7F7F" w:themeColor="text1" w:themeTint="80"/>
            </w:tcBorders>
          </w:tcPr>
          <w:p w14:paraId="3E6B3F0C" w14:textId="77777777" w:rsidR="008C2412" w:rsidRPr="00817763" w:rsidRDefault="00397D9C" w:rsidP="008C2412">
            <w:pPr>
              <w:pStyle w:val="Heading2"/>
              <w:rPr>
                <w:rFonts w:ascii="RotisSemiSans" w:hAnsi="RotisSemiSans"/>
                <w:sz w:val="20"/>
                <w:szCs w:val="20"/>
              </w:rPr>
            </w:pPr>
            <w:r w:rsidRPr="00817763">
              <w:rPr>
                <w:rFonts w:ascii="RotisSemiSans" w:hAnsi="RotisSemiSans"/>
                <w:sz w:val="20"/>
                <w:szCs w:val="20"/>
              </w:rPr>
              <w:t>E-mail</w:t>
            </w:r>
          </w:p>
        </w:tc>
        <w:tc>
          <w:tcPr>
            <w:tcW w:w="1251" w:type="pct"/>
            <w:tcBorders>
              <w:left w:val="single" w:sz="4" w:space="0" w:color="7F7F7F" w:themeColor="text1" w:themeTint="80"/>
              <w:right w:val="single" w:sz="4" w:space="0" w:color="7F7F7F" w:themeColor="text1" w:themeTint="80"/>
            </w:tcBorders>
          </w:tcPr>
          <w:p w14:paraId="335E7711" w14:textId="77777777" w:rsidR="008C2412" w:rsidRPr="008C2412" w:rsidRDefault="008C2412" w:rsidP="008C2412">
            <w:pPr>
              <w:rPr>
                <w:rFonts w:ascii="RotisSemiSans" w:hAnsi="RotisSemiSans"/>
              </w:rPr>
            </w:pPr>
          </w:p>
        </w:tc>
      </w:tr>
      <w:tr w:rsidR="003930DD" w:rsidRPr="008C2412" w14:paraId="116938DA" w14:textId="77777777" w:rsidTr="00433311">
        <w:tc>
          <w:tcPr>
            <w:tcW w:w="103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D5D361" w14:textId="77777777" w:rsidR="003930DD" w:rsidRPr="00817763" w:rsidRDefault="003930DD" w:rsidP="008C2412">
            <w:pPr>
              <w:pStyle w:val="Heading2"/>
              <w:rPr>
                <w:rFonts w:ascii="RotisSemiSans" w:hAnsi="RotisSemiSans"/>
                <w:sz w:val="20"/>
                <w:szCs w:val="20"/>
              </w:rPr>
            </w:pPr>
          </w:p>
        </w:tc>
        <w:tc>
          <w:tcPr>
            <w:tcW w:w="145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1AF088" w14:textId="77777777" w:rsidR="003930DD" w:rsidRDefault="003930DD" w:rsidP="008C2412">
            <w:pPr>
              <w:rPr>
                <w:rFonts w:ascii="RotisSemiSans" w:hAnsi="RotisSemiSans"/>
                <w:sz w:val="20"/>
                <w:szCs w:val="20"/>
              </w:rPr>
            </w:pP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5D8A3F09" w14:textId="77777777" w:rsidR="003930DD" w:rsidRPr="00817763" w:rsidRDefault="003930DD" w:rsidP="008C2412">
            <w:pPr>
              <w:pStyle w:val="Heading2"/>
              <w:rPr>
                <w:rFonts w:ascii="RotisSemiSans" w:hAnsi="RotisSemiSans"/>
                <w:sz w:val="20"/>
                <w:szCs w:val="20"/>
              </w:rPr>
            </w:pPr>
          </w:p>
        </w:tc>
        <w:tc>
          <w:tcPr>
            <w:tcW w:w="1251" w:type="pct"/>
            <w:tcBorders>
              <w:left w:val="single" w:sz="4" w:space="0" w:color="7F7F7F" w:themeColor="text1" w:themeTint="80"/>
              <w:bottom w:val="single" w:sz="4" w:space="0" w:color="7F7F7F" w:themeColor="text1" w:themeTint="80"/>
              <w:right w:val="single" w:sz="4" w:space="0" w:color="7F7F7F" w:themeColor="text1" w:themeTint="80"/>
            </w:tcBorders>
          </w:tcPr>
          <w:p w14:paraId="1BA12DDD" w14:textId="77777777" w:rsidR="003930DD" w:rsidRDefault="003930DD" w:rsidP="008C2412">
            <w:pPr>
              <w:rPr>
                <w:rFonts w:ascii="RotisSemiSans" w:hAnsi="RotisSemiSans"/>
              </w:rPr>
            </w:pPr>
          </w:p>
        </w:tc>
      </w:tr>
    </w:tbl>
    <w:p w14:paraId="0CB6B434" w14:textId="77777777" w:rsidR="00433311" w:rsidRPr="00433311" w:rsidRDefault="00433311" w:rsidP="00433311">
      <w:pPr>
        <w:keepNext/>
        <w:keepLines/>
        <w:shd w:val="clear" w:color="auto" w:fill="D5DCE4" w:themeFill="text2" w:themeFillTint="33"/>
        <w:spacing w:before="0" w:after="0"/>
        <w:ind w:left="14" w:right="14"/>
        <w:jc w:val="center"/>
        <w:outlineLvl w:val="0"/>
        <w:rPr>
          <w:rFonts w:ascii="RotisSemiSans" w:eastAsiaTheme="majorEastAsia" w:hAnsi="RotisSemiSans" w:cstheme="majorBidi"/>
          <w:b/>
          <w:bCs/>
          <w:caps/>
          <w:color w:val="44546A" w:themeColor="text2"/>
          <w:sz w:val="24"/>
          <w:szCs w:val="24"/>
        </w:rPr>
      </w:pPr>
      <w:r w:rsidRPr="00433311">
        <w:rPr>
          <w:rFonts w:ascii="RotisSemiSans" w:eastAsiaTheme="majorEastAsia" w:hAnsi="RotisSemiSans" w:cstheme="majorBidi"/>
          <w:b/>
          <w:bCs/>
          <w:caps/>
          <w:color w:val="44546A" w:themeColor="text2"/>
          <w:sz w:val="24"/>
          <w:szCs w:val="24"/>
        </w:rPr>
        <w:t>BUSINESS</w:t>
      </w:r>
      <w:r w:rsidRPr="00BF1DF4">
        <w:rPr>
          <w:rFonts w:ascii="RotisSemiSans" w:eastAsiaTheme="majorEastAsia" w:hAnsi="RotisSemiSans" w:cstheme="majorBidi"/>
          <w:b/>
          <w:bCs/>
          <w:caps/>
          <w:color w:val="44546A" w:themeColor="text2"/>
          <w:sz w:val="24"/>
          <w:szCs w:val="24"/>
        </w:rPr>
        <w:t xml:space="preserve"> Information</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trade references"/>
      </w:tblPr>
      <w:tblGrid>
        <w:gridCol w:w="2785"/>
        <w:gridCol w:w="2609"/>
        <w:gridCol w:w="2698"/>
        <w:gridCol w:w="2698"/>
      </w:tblGrid>
      <w:tr w:rsidR="00D66A5A" w:rsidRPr="00433311" w14:paraId="5062C253" w14:textId="77777777" w:rsidTr="00817763">
        <w:tc>
          <w:tcPr>
            <w:tcW w:w="1291" w:type="pct"/>
            <w:tcBorders>
              <w:left w:val="single" w:sz="4" w:space="0" w:color="7F7F7F" w:themeColor="text1" w:themeTint="80"/>
              <w:bottom w:val="single" w:sz="4" w:space="0" w:color="7F7F7F" w:themeColor="text1" w:themeTint="80"/>
              <w:right w:val="single" w:sz="4" w:space="0" w:color="7F7F7F" w:themeColor="text1" w:themeTint="80"/>
            </w:tcBorders>
          </w:tcPr>
          <w:p w14:paraId="582BDA6C" w14:textId="77777777" w:rsidR="00D66A5A" w:rsidRPr="00817763" w:rsidRDefault="00D66A5A" w:rsidP="00285EEC">
            <w:pPr>
              <w:outlineLvl w:val="1"/>
              <w:rPr>
                <w:rFonts w:ascii="RotisSemiSans" w:eastAsiaTheme="majorEastAsia" w:hAnsi="RotisSemiSans" w:cstheme="majorBidi"/>
                <w:color w:val="44546A" w:themeColor="text2"/>
                <w:sz w:val="20"/>
                <w:szCs w:val="20"/>
              </w:rPr>
            </w:pPr>
            <w:r w:rsidRPr="00817763">
              <w:rPr>
                <w:rFonts w:ascii="RotisSemiSans" w:eastAsiaTheme="majorEastAsia" w:hAnsi="RotisSemiSans" w:cstheme="majorBidi"/>
                <w:color w:val="44546A" w:themeColor="text2"/>
                <w:sz w:val="20"/>
                <w:szCs w:val="20"/>
              </w:rPr>
              <w:t>Currently Accept Payments/Deposits?</w:t>
            </w:r>
          </w:p>
        </w:tc>
        <w:tc>
          <w:tcPr>
            <w:tcW w:w="1209" w:type="pct"/>
            <w:tcBorders>
              <w:left w:val="single" w:sz="4" w:space="0" w:color="7F7F7F" w:themeColor="text1" w:themeTint="80"/>
              <w:bottom w:val="single" w:sz="4" w:space="0" w:color="7F7F7F" w:themeColor="text1" w:themeTint="80"/>
              <w:right w:val="single" w:sz="4" w:space="0" w:color="7F7F7F" w:themeColor="text1" w:themeTint="80"/>
            </w:tcBorders>
          </w:tcPr>
          <w:p w14:paraId="25674F88" w14:textId="77777777" w:rsidR="00D66A5A" w:rsidRPr="00817763" w:rsidRDefault="006247FA" w:rsidP="00285EEC">
            <w:pPr>
              <w:rPr>
                <w:rFonts w:ascii="RotisSemiSans" w:hAnsi="RotisSemiSans"/>
                <w:sz w:val="20"/>
                <w:szCs w:val="20"/>
              </w:rPr>
            </w:pPr>
            <w:sdt>
              <w:sdtPr>
                <w:rPr>
                  <w:rFonts w:ascii="RotisSemiSans" w:eastAsiaTheme="majorEastAsia" w:hAnsi="RotisSemiSans" w:cstheme="majorBidi"/>
                  <w:color w:val="44546A" w:themeColor="text2"/>
                  <w:sz w:val="20"/>
                  <w:szCs w:val="20"/>
                </w:rPr>
                <w:id w:val="995996242"/>
                <w15:appearance w15:val="hidden"/>
                <w14:checkbox>
                  <w14:checked w14:val="0"/>
                  <w14:checkedState w14:val="00FE" w14:font="Wingdings"/>
                  <w14:uncheckedState w14:val="00A8" w14:font="Wingdings"/>
                </w14:checkbox>
              </w:sdtPr>
              <w:sdtEndPr/>
              <w:sdtContent>
                <w:r w:rsidR="00625E90">
                  <w:rPr>
                    <w:rFonts w:ascii="RotisSemiSans" w:eastAsiaTheme="majorEastAsia" w:hAnsi="RotisSemiSans" w:cstheme="majorBidi"/>
                    <w:color w:val="44546A" w:themeColor="text2"/>
                    <w:sz w:val="20"/>
                    <w:szCs w:val="20"/>
                  </w:rPr>
                  <w:sym w:font="Wingdings" w:char="F0A8"/>
                </w:r>
              </w:sdtContent>
            </w:sdt>
            <w:r w:rsidR="00D66A5A" w:rsidRPr="00817763">
              <w:rPr>
                <w:rFonts w:ascii="RotisSemiSans" w:eastAsiaTheme="majorEastAsia" w:hAnsi="RotisSemiSans" w:cstheme="majorBidi"/>
                <w:color w:val="44546A" w:themeColor="text2"/>
                <w:sz w:val="20"/>
                <w:szCs w:val="20"/>
              </w:rPr>
              <w:t xml:space="preserve"> Yes  </w:t>
            </w:r>
            <w:sdt>
              <w:sdtPr>
                <w:rPr>
                  <w:rFonts w:ascii="RotisSemiSans" w:eastAsiaTheme="majorEastAsia" w:hAnsi="RotisSemiSans" w:cstheme="majorBidi"/>
                  <w:color w:val="44546A" w:themeColor="text2"/>
                  <w:sz w:val="20"/>
                  <w:szCs w:val="20"/>
                </w:rPr>
                <w:id w:val="1249007898"/>
                <w15:appearance w15:val="hidden"/>
                <w14:checkbox>
                  <w14:checked w14:val="0"/>
                  <w14:checkedState w14:val="00FE" w14:font="Wingdings"/>
                  <w14:uncheckedState w14:val="00A8" w14:font="Wingdings"/>
                </w14:checkbox>
              </w:sdtPr>
              <w:sdtEndPr/>
              <w:sdtContent>
                <w:r w:rsidR="003930DD">
                  <w:rPr>
                    <w:rFonts w:ascii="RotisSemiSans" w:eastAsiaTheme="majorEastAsia" w:hAnsi="RotisSemiSans" w:cstheme="majorBidi"/>
                    <w:color w:val="44546A" w:themeColor="text2"/>
                    <w:sz w:val="20"/>
                    <w:szCs w:val="20"/>
                  </w:rPr>
                  <w:sym w:font="Wingdings" w:char="F0A8"/>
                </w:r>
              </w:sdtContent>
            </w:sdt>
            <w:r w:rsidR="00D66A5A" w:rsidRPr="00817763">
              <w:rPr>
                <w:rFonts w:ascii="RotisSemiSans" w:eastAsiaTheme="majorEastAsia" w:hAnsi="RotisSemiSans" w:cstheme="majorBidi"/>
                <w:color w:val="44546A" w:themeColor="text2"/>
                <w:sz w:val="20"/>
                <w:szCs w:val="20"/>
              </w:rPr>
              <w:t xml:space="preserve"> No</w:t>
            </w:r>
            <w:r w:rsidR="00D66A5A" w:rsidRPr="00817763">
              <w:rPr>
                <w:rFonts w:ascii="RotisSemiSans" w:eastAsiaTheme="majorEastAsia" w:hAnsi="RotisSemiSans" w:cstheme="majorBidi"/>
                <w:color w:val="44546A" w:themeColor="text2"/>
                <w:sz w:val="20"/>
                <w:szCs w:val="20"/>
              </w:rPr>
              <w:br/>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0762D646" w14:textId="77777777" w:rsidR="00625E90" w:rsidRPr="00817763" w:rsidRDefault="00625E90" w:rsidP="00625E90">
            <w:pPr>
              <w:ind w:left="0"/>
              <w:outlineLvl w:val="1"/>
              <w:rPr>
                <w:rFonts w:ascii="RotisSemiSans" w:eastAsiaTheme="majorEastAsia" w:hAnsi="RotisSemiSans" w:cstheme="majorBidi"/>
                <w:color w:val="44546A" w:themeColor="text2"/>
                <w:sz w:val="20"/>
                <w:szCs w:val="20"/>
              </w:rPr>
            </w:pP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75C2E1F1" w14:textId="77777777" w:rsidR="00D66A5A" w:rsidRPr="00817763" w:rsidRDefault="00625E90" w:rsidP="00285EEC">
            <w:pPr>
              <w:rPr>
                <w:rFonts w:ascii="RotisSemiSans" w:hAnsi="RotisSemiSans"/>
                <w:sz w:val="20"/>
                <w:szCs w:val="20"/>
              </w:rPr>
            </w:pPr>
            <w:r w:rsidRPr="00817763">
              <w:rPr>
                <w:rFonts w:ascii="RotisSemiSans" w:eastAsiaTheme="majorEastAsia" w:hAnsi="RotisSemiSans" w:cstheme="majorBidi"/>
                <w:color w:val="44546A" w:themeColor="text2"/>
                <w:sz w:val="20"/>
                <w:szCs w:val="20"/>
              </w:rPr>
              <w:br/>
            </w:r>
          </w:p>
        </w:tc>
      </w:tr>
      <w:tr w:rsidR="00D66A5A" w:rsidRPr="00433311" w14:paraId="7C49D2EC" w14:textId="77777777" w:rsidTr="00285EEC">
        <w:tc>
          <w:tcPr>
            <w:tcW w:w="5000" w:type="pct"/>
            <w:gridSpan w:val="4"/>
            <w:tcBorders>
              <w:left w:val="single" w:sz="4" w:space="0" w:color="7F7F7F" w:themeColor="text1" w:themeTint="80"/>
              <w:bottom w:val="single" w:sz="12" w:space="0" w:color="7F7F7F" w:themeColor="text1" w:themeTint="80"/>
              <w:right w:val="single" w:sz="4" w:space="0" w:color="7F7F7F" w:themeColor="text1" w:themeTint="80"/>
            </w:tcBorders>
          </w:tcPr>
          <w:p w14:paraId="77C5DA04" w14:textId="77777777" w:rsidR="00D66A5A" w:rsidRPr="00433311" w:rsidRDefault="00D66A5A" w:rsidP="00285EEC">
            <w:pPr>
              <w:rPr>
                <w:rFonts w:ascii="RotisSemiSans" w:eastAsiaTheme="majorEastAsia" w:hAnsi="RotisSemiSans" w:cstheme="majorBidi"/>
                <w:color w:val="44546A" w:themeColor="text2"/>
                <w:sz w:val="20"/>
                <w:szCs w:val="20"/>
              </w:rPr>
            </w:pPr>
            <w:r w:rsidRPr="00817763">
              <w:rPr>
                <w:rFonts w:ascii="RotisSemiSans" w:eastAsiaTheme="majorEastAsia" w:hAnsi="RotisSemiSans" w:cstheme="majorBidi"/>
                <w:color w:val="44546A" w:themeColor="text2"/>
                <w:sz w:val="20"/>
                <w:szCs w:val="20"/>
              </w:rPr>
              <w:t>Note: Areas that do not currently handle cash, checks or card payments must contact Management Advisory and Compliance Services (MACS) to establish adequate controls to safeguard University funds.  MACS approval is required prior to payment acceptance.</w:t>
            </w:r>
          </w:p>
        </w:tc>
      </w:tr>
      <w:tr w:rsidR="00DA117A" w:rsidRPr="00433311" w14:paraId="661EB96B" w14:textId="77777777" w:rsidTr="00817763">
        <w:tc>
          <w:tcPr>
            <w:tcW w:w="1291" w:type="pct"/>
            <w:tcBorders>
              <w:left w:val="single" w:sz="4" w:space="0" w:color="7F7F7F" w:themeColor="text1" w:themeTint="80"/>
              <w:right w:val="single" w:sz="4" w:space="0" w:color="7F7F7F" w:themeColor="text1" w:themeTint="80"/>
            </w:tcBorders>
          </w:tcPr>
          <w:p w14:paraId="372D9129" w14:textId="77777777" w:rsidR="00DA117A" w:rsidRPr="00433311" w:rsidRDefault="00DA117A" w:rsidP="00433311">
            <w:pPr>
              <w:outlineLvl w:val="1"/>
              <w:rPr>
                <w:rFonts w:ascii="RotisSemiSans" w:eastAsiaTheme="majorEastAsia" w:hAnsi="RotisSemiSans" w:cstheme="majorBidi"/>
                <w:color w:val="44546A" w:themeColor="text2"/>
                <w:sz w:val="20"/>
                <w:szCs w:val="20"/>
              </w:rPr>
            </w:pPr>
            <w:r w:rsidRPr="00817763">
              <w:rPr>
                <w:rFonts w:ascii="RotisSemiSans" w:eastAsiaTheme="majorEastAsia" w:hAnsi="RotisSemiSans" w:cstheme="majorBidi"/>
                <w:color w:val="44546A" w:themeColor="text2"/>
                <w:sz w:val="20"/>
                <w:szCs w:val="20"/>
              </w:rPr>
              <w:t>Description of Service</w:t>
            </w:r>
          </w:p>
        </w:tc>
        <w:tc>
          <w:tcPr>
            <w:tcW w:w="3709" w:type="pct"/>
            <w:gridSpan w:val="3"/>
            <w:tcBorders>
              <w:left w:val="single" w:sz="4" w:space="0" w:color="7F7F7F" w:themeColor="text1" w:themeTint="80"/>
              <w:right w:val="single" w:sz="4" w:space="0" w:color="7F7F7F" w:themeColor="text1" w:themeTint="80"/>
            </w:tcBorders>
          </w:tcPr>
          <w:p w14:paraId="6A269B3F" w14:textId="77777777" w:rsidR="008F44BF" w:rsidRPr="00433311" w:rsidRDefault="008F44BF" w:rsidP="00B31AAF">
            <w:pPr>
              <w:rPr>
                <w:rFonts w:ascii="RotisSemiSans" w:hAnsi="RotisSemiSans"/>
                <w:sz w:val="20"/>
                <w:szCs w:val="20"/>
              </w:rPr>
            </w:pPr>
          </w:p>
        </w:tc>
      </w:tr>
      <w:tr w:rsidR="00433311" w:rsidRPr="00433311" w14:paraId="37F96BA0" w14:textId="77777777" w:rsidTr="00817763">
        <w:tc>
          <w:tcPr>
            <w:tcW w:w="1291" w:type="pct"/>
            <w:tcBorders>
              <w:left w:val="single" w:sz="4" w:space="0" w:color="7F7F7F" w:themeColor="text1" w:themeTint="80"/>
              <w:bottom w:val="single" w:sz="4" w:space="0" w:color="7F7F7F" w:themeColor="text1" w:themeTint="80"/>
              <w:right w:val="single" w:sz="4" w:space="0" w:color="7F7F7F" w:themeColor="text1" w:themeTint="80"/>
            </w:tcBorders>
          </w:tcPr>
          <w:p w14:paraId="43BC2F8A" w14:textId="77777777" w:rsidR="00433311" w:rsidRPr="00433311" w:rsidRDefault="00DA117A" w:rsidP="00433311">
            <w:pPr>
              <w:outlineLvl w:val="1"/>
              <w:rPr>
                <w:rFonts w:ascii="RotisSemiSans" w:eastAsiaTheme="majorEastAsia" w:hAnsi="RotisSemiSans" w:cstheme="majorBidi"/>
                <w:color w:val="44546A" w:themeColor="text2"/>
                <w:sz w:val="20"/>
                <w:szCs w:val="20"/>
              </w:rPr>
            </w:pPr>
            <w:r w:rsidRPr="00817763">
              <w:rPr>
                <w:rFonts w:ascii="RotisSemiSans" w:eastAsiaTheme="majorEastAsia" w:hAnsi="RotisSemiSans" w:cstheme="majorBidi"/>
                <w:color w:val="44546A" w:themeColor="text2"/>
                <w:sz w:val="20"/>
                <w:szCs w:val="20"/>
              </w:rPr>
              <w:t>Annual Transaction Volume (</w:t>
            </w:r>
            <w:proofErr w:type="spellStart"/>
            <w:r w:rsidRPr="00817763">
              <w:rPr>
                <w:rFonts w:ascii="RotisSemiSans" w:eastAsiaTheme="majorEastAsia" w:hAnsi="RotisSemiSans" w:cstheme="majorBidi"/>
                <w:color w:val="44546A" w:themeColor="text2"/>
                <w:sz w:val="20"/>
                <w:szCs w:val="20"/>
              </w:rPr>
              <w:t>est</w:t>
            </w:r>
            <w:proofErr w:type="spellEnd"/>
            <w:r w:rsidRPr="00817763">
              <w:rPr>
                <w:rFonts w:ascii="RotisSemiSans" w:eastAsiaTheme="majorEastAsia" w:hAnsi="RotisSemiSans" w:cstheme="majorBidi"/>
                <w:color w:val="44546A" w:themeColor="text2"/>
                <w:sz w:val="20"/>
                <w:szCs w:val="20"/>
              </w:rPr>
              <w:t>)</w:t>
            </w:r>
          </w:p>
        </w:tc>
        <w:tc>
          <w:tcPr>
            <w:tcW w:w="1209" w:type="pct"/>
            <w:tcBorders>
              <w:left w:val="single" w:sz="4" w:space="0" w:color="7F7F7F" w:themeColor="text1" w:themeTint="80"/>
              <w:bottom w:val="single" w:sz="4" w:space="0" w:color="7F7F7F" w:themeColor="text1" w:themeTint="80"/>
              <w:right w:val="single" w:sz="4" w:space="0" w:color="7F7F7F" w:themeColor="text1" w:themeTint="80"/>
            </w:tcBorders>
          </w:tcPr>
          <w:p w14:paraId="257889AA" w14:textId="77777777" w:rsidR="00433311" w:rsidRPr="00433311" w:rsidRDefault="00433311" w:rsidP="00433311">
            <w:pPr>
              <w:rPr>
                <w:rFonts w:ascii="RotisSemiSans" w:hAnsi="RotisSemiSans"/>
                <w:sz w:val="20"/>
                <w:szCs w:val="20"/>
              </w:rPr>
            </w:pP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1C461201" w14:textId="77777777" w:rsidR="00433311" w:rsidRPr="00433311" w:rsidRDefault="00DA117A" w:rsidP="00433311">
            <w:pPr>
              <w:outlineLvl w:val="1"/>
              <w:rPr>
                <w:rFonts w:ascii="RotisSemiSans" w:eastAsiaTheme="majorEastAsia" w:hAnsi="RotisSemiSans" w:cstheme="majorBidi"/>
                <w:color w:val="44546A" w:themeColor="text2"/>
                <w:sz w:val="20"/>
                <w:szCs w:val="20"/>
              </w:rPr>
            </w:pPr>
            <w:r w:rsidRPr="00817763">
              <w:rPr>
                <w:rFonts w:ascii="RotisSemiSans" w:eastAsiaTheme="majorEastAsia" w:hAnsi="RotisSemiSans" w:cstheme="majorBidi"/>
                <w:color w:val="44546A" w:themeColor="text2"/>
                <w:sz w:val="20"/>
                <w:szCs w:val="20"/>
              </w:rPr>
              <w:t>Annual Sales Volume (</w:t>
            </w:r>
            <w:proofErr w:type="spellStart"/>
            <w:r w:rsidRPr="00817763">
              <w:rPr>
                <w:rFonts w:ascii="RotisSemiSans" w:eastAsiaTheme="majorEastAsia" w:hAnsi="RotisSemiSans" w:cstheme="majorBidi"/>
                <w:color w:val="44546A" w:themeColor="text2"/>
                <w:sz w:val="20"/>
                <w:szCs w:val="20"/>
              </w:rPr>
              <w:t>est</w:t>
            </w:r>
            <w:proofErr w:type="spellEnd"/>
            <w:r w:rsidRPr="00817763">
              <w:rPr>
                <w:rFonts w:ascii="RotisSemiSans" w:eastAsiaTheme="majorEastAsia" w:hAnsi="RotisSemiSans" w:cstheme="majorBidi"/>
                <w:color w:val="44546A" w:themeColor="text2"/>
                <w:sz w:val="20"/>
                <w:szCs w:val="20"/>
              </w:rPr>
              <w:t>)</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472D82A2" w14:textId="77777777" w:rsidR="00433311" w:rsidRPr="00433311" w:rsidRDefault="00B4418C" w:rsidP="00433311">
            <w:pPr>
              <w:rPr>
                <w:rFonts w:ascii="RotisSemiSans" w:hAnsi="RotisSemiSans"/>
                <w:sz w:val="20"/>
                <w:szCs w:val="20"/>
              </w:rPr>
            </w:pPr>
            <w:r w:rsidRPr="00817763">
              <w:rPr>
                <w:rFonts w:ascii="RotisSemiSans" w:hAnsi="RotisSemiSans"/>
                <w:sz w:val="20"/>
                <w:szCs w:val="20"/>
              </w:rPr>
              <w:t xml:space="preserve">     </w:t>
            </w:r>
            <w:r w:rsidRPr="00817763">
              <w:rPr>
                <w:rFonts w:ascii="RotisSemiSans" w:eastAsiaTheme="majorEastAsia" w:hAnsi="RotisSemiSans" w:cstheme="majorBidi"/>
                <w:color w:val="44546A" w:themeColor="text2"/>
                <w:sz w:val="20"/>
                <w:szCs w:val="20"/>
              </w:rPr>
              <w:t xml:space="preserve"> $</w:t>
            </w:r>
          </w:p>
        </w:tc>
      </w:tr>
    </w:tbl>
    <w:p w14:paraId="76A2ACBE" w14:textId="77777777" w:rsidR="00EA5237" w:rsidRPr="00BF1DF4" w:rsidRDefault="00397D9C">
      <w:pPr>
        <w:pStyle w:val="Heading1"/>
        <w:rPr>
          <w:rFonts w:ascii="RotisSemiSans" w:hAnsi="RotisSemiSans"/>
          <w:sz w:val="24"/>
          <w:szCs w:val="24"/>
        </w:rPr>
      </w:pPr>
      <w:r w:rsidRPr="00BF1DF4">
        <w:rPr>
          <w:rFonts w:ascii="RotisSemiSans" w:hAnsi="RotisSemiSans"/>
          <w:sz w:val="24"/>
          <w:szCs w:val="24"/>
        </w:rPr>
        <w:t>Processing Information</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trade references"/>
      </w:tblPr>
      <w:tblGrid>
        <w:gridCol w:w="2426"/>
        <w:gridCol w:w="507"/>
        <w:gridCol w:w="2093"/>
        <w:gridCol w:w="2439"/>
        <w:gridCol w:w="1029"/>
        <w:gridCol w:w="1465"/>
        <w:gridCol w:w="831"/>
      </w:tblGrid>
      <w:tr w:rsidR="00712E6B" w:rsidRPr="00433311" w14:paraId="3BAA619D" w14:textId="77777777" w:rsidTr="00712E6B">
        <w:tc>
          <w:tcPr>
            <w:tcW w:w="135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C9EA23" w14:textId="77777777" w:rsidR="00712E6B" w:rsidRPr="00817763" w:rsidRDefault="00712E6B" w:rsidP="00712E6B">
            <w:pPr>
              <w:rPr>
                <w:rFonts w:ascii="RotisSemiSans" w:eastAsiaTheme="majorEastAsia" w:hAnsi="RotisSemiSans" w:cstheme="majorBidi"/>
                <w:color w:val="44546A" w:themeColor="text2"/>
                <w:sz w:val="20"/>
                <w:szCs w:val="20"/>
              </w:rPr>
            </w:pPr>
            <w:r w:rsidRPr="00817763">
              <w:rPr>
                <w:rFonts w:ascii="RotisSemiSans" w:eastAsiaTheme="majorEastAsia" w:hAnsi="RotisSemiSans" w:cstheme="majorBidi"/>
                <w:color w:val="44546A" w:themeColor="text2"/>
                <w:sz w:val="20"/>
                <w:szCs w:val="20"/>
              </w:rPr>
              <w:t>Desired Card Brands</w:t>
            </w:r>
          </w:p>
        </w:tc>
        <w:tc>
          <w:tcPr>
            <w:tcW w:w="3641" w:type="pct"/>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2816F5" w14:textId="7D7AB020" w:rsidR="00712E6B" w:rsidRPr="00817763" w:rsidRDefault="006247FA" w:rsidP="00492B60">
            <w:pPr>
              <w:rPr>
                <w:rFonts w:ascii="RotisSemiSans" w:eastAsiaTheme="majorEastAsia" w:hAnsi="RotisSemiSans" w:cstheme="majorBidi"/>
                <w:color w:val="44546A" w:themeColor="text2"/>
                <w:sz w:val="20"/>
                <w:szCs w:val="20"/>
              </w:rPr>
            </w:pPr>
            <w:sdt>
              <w:sdtPr>
                <w:rPr>
                  <w:rFonts w:ascii="RotisSemiSans" w:eastAsiaTheme="majorEastAsia" w:hAnsi="RotisSemiSans" w:cstheme="majorBidi"/>
                  <w:color w:val="44546A" w:themeColor="text2"/>
                  <w:sz w:val="20"/>
                  <w:szCs w:val="20"/>
                </w:rPr>
                <w:id w:val="-844789210"/>
                <w15:appearance w15:val="hidden"/>
                <w14:checkbox>
                  <w14:checked w14:val="0"/>
                  <w14:checkedState w14:val="00FE" w14:font="Wingdings"/>
                  <w14:uncheckedState w14:val="00A8" w14:font="Wingdings"/>
                </w14:checkbox>
              </w:sdtPr>
              <w:sdtEndPr/>
              <w:sdtContent>
                <w:r w:rsidR="00712E6B" w:rsidRPr="00817763">
                  <w:rPr>
                    <w:rFonts w:ascii="RotisSemiSans" w:eastAsiaTheme="majorEastAsia" w:hAnsi="RotisSemiSans" w:cstheme="majorBidi"/>
                    <w:color w:val="44546A" w:themeColor="text2"/>
                    <w:sz w:val="20"/>
                    <w:szCs w:val="20"/>
                  </w:rPr>
                  <w:sym w:font="Wingdings" w:char="F0A8"/>
                </w:r>
              </w:sdtContent>
            </w:sdt>
            <w:r w:rsidR="00712E6B" w:rsidRPr="00817763">
              <w:rPr>
                <w:rFonts w:ascii="RotisSemiSans" w:eastAsiaTheme="majorEastAsia" w:hAnsi="RotisSemiSans" w:cstheme="majorBidi"/>
                <w:color w:val="44546A" w:themeColor="text2"/>
                <w:sz w:val="20"/>
                <w:szCs w:val="20"/>
              </w:rPr>
              <w:t xml:space="preserve"> VISA     </w:t>
            </w:r>
            <w:sdt>
              <w:sdtPr>
                <w:rPr>
                  <w:rFonts w:ascii="RotisSemiSans" w:eastAsiaTheme="majorEastAsia" w:hAnsi="RotisSemiSans" w:cstheme="majorBidi"/>
                  <w:color w:val="44546A" w:themeColor="text2"/>
                  <w:sz w:val="20"/>
                  <w:szCs w:val="20"/>
                </w:rPr>
                <w:id w:val="1135839485"/>
                <w15:appearance w15:val="hidden"/>
                <w14:checkbox>
                  <w14:checked w14:val="0"/>
                  <w14:checkedState w14:val="00FE" w14:font="Wingdings"/>
                  <w14:uncheckedState w14:val="00A8" w14:font="Wingdings"/>
                </w14:checkbox>
              </w:sdtPr>
              <w:sdtEndPr/>
              <w:sdtContent>
                <w:r w:rsidR="00712E6B" w:rsidRPr="00817763">
                  <w:rPr>
                    <w:rFonts w:ascii="RotisSemiSans" w:eastAsiaTheme="majorEastAsia" w:hAnsi="RotisSemiSans" w:cstheme="majorBidi"/>
                    <w:color w:val="44546A" w:themeColor="text2"/>
                    <w:sz w:val="20"/>
                    <w:szCs w:val="20"/>
                  </w:rPr>
                  <w:sym w:font="Wingdings" w:char="F0A8"/>
                </w:r>
              </w:sdtContent>
            </w:sdt>
            <w:r w:rsidR="00712E6B" w:rsidRPr="00817763">
              <w:rPr>
                <w:rFonts w:ascii="RotisSemiSans" w:eastAsiaTheme="majorEastAsia" w:hAnsi="RotisSemiSans" w:cstheme="majorBidi"/>
                <w:color w:val="44546A" w:themeColor="text2"/>
                <w:sz w:val="20"/>
                <w:szCs w:val="20"/>
              </w:rPr>
              <w:t xml:space="preserve"> MasterCard    </w:t>
            </w:r>
            <w:sdt>
              <w:sdtPr>
                <w:rPr>
                  <w:rFonts w:ascii="RotisSemiSans" w:eastAsiaTheme="majorEastAsia" w:hAnsi="RotisSemiSans" w:cstheme="majorBidi"/>
                  <w:color w:val="44546A" w:themeColor="text2"/>
                  <w:sz w:val="20"/>
                  <w:szCs w:val="20"/>
                </w:rPr>
                <w:id w:val="-1506750296"/>
                <w15:appearance w15:val="hidden"/>
                <w14:checkbox>
                  <w14:checked w14:val="0"/>
                  <w14:checkedState w14:val="00FE" w14:font="Wingdings"/>
                  <w14:uncheckedState w14:val="00A8" w14:font="Wingdings"/>
                </w14:checkbox>
              </w:sdtPr>
              <w:sdtEndPr/>
              <w:sdtContent>
                <w:r w:rsidR="00712E6B" w:rsidRPr="00817763">
                  <w:rPr>
                    <w:rFonts w:ascii="RotisSemiSans" w:eastAsiaTheme="majorEastAsia" w:hAnsi="RotisSemiSans" w:cstheme="majorBidi"/>
                    <w:color w:val="44546A" w:themeColor="text2"/>
                    <w:sz w:val="20"/>
                    <w:szCs w:val="20"/>
                  </w:rPr>
                  <w:sym w:font="Wingdings" w:char="F0A8"/>
                </w:r>
              </w:sdtContent>
            </w:sdt>
            <w:r w:rsidR="00712E6B" w:rsidRPr="00817763">
              <w:rPr>
                <w:rFonts w:ascii="RotisSemiSans" w:eastAsiaTheme="majorEastAsia" w:hAnsi="RotisSemiSans" w:cstheme="majorBidi"/>
                <w:color w:val="44546A" w:themeColor="text2"/>
                <w:sz w:val="20"/>
                <w:szCs w:val="20"/>
              </w:rPr>
              <w:t xml:space="preserve"> Discover  </w:t>
            </w:r>
            <w:sdt>
              <w:sdtPr>
                <w:rPr>
                  <w:rFonts w:ascii="RotisSemiSans" w:eastAsiaTheme="majorEastAsia" w:hAnsi="RotisSemiSans" w:cstheme="majorBidi"/>
                  <w:color w:val="44546A" w:themeColor="text2"/>
                  <w:sz w:val="20"/>
                  <w:szCs w:val="20"/>
                </w:rPr>
                <w:id w:val="-662707176"/>
                <w15:appearance w15:val="hidden"/>
                <w14:checkbox>
                  <w14:checked w14:val="0"/>
                  <w14:checkedState w14:val="00FE" w14:font="Wingdings"/>
                  <w14:uncheckedState w14:val="00A8" w14:font="Wingdings"/>
                </w14:checkbox>
              </w:sdtPr>
              <w:sdtEndPr/>
              <w:sdtContent>
                <w:r w:rsidR="00CD5EB3">
                  <w:rPr>
                    <w:rFonts w:ascii="RotisSemiSans" w:eastAsiaTheme="majorEastAsia" w:hAnsi="RotisSemiSans" w:cstheme="majorBidi"/>
                    <w:color w:val="44546A" w:themeColor="text2"/>
                    <w:sz w:val="20"/>
                    <w:szCs w:val="20"/>
                  </w:rPr>
                  <w:sym w:font="Wingdings" w:char="F0A8"/>
                </w:r>
              </w:sdtContent>
            </w:sdt>
            <w:r w:rsidR="00712E6B" w:rsidRPr="00817763">
              <w:rPr>
                <w:rFonts w:ascii="RotisSemiSans" w:eastAsiaTheme="majorEastAsia" w:hAnsi="RotisSemiSans" w:cstheme="majorBidi"/>
                <w:color w:val="44546A" w:themeColor="text2"/>
                <w:sz w:val="20"/>
                <w:szCs w:val="20"/>
              </w:rPr>
              <w:t xml:space="preserve"> Other (specify)</w:t>
            </w:r>
          </w:p>
          <w:p w14:paraId="47059177" w14:textId="77777777" w:rsidR="00712E6B" w:rsidRPr="00712E6B" w:rsidRDefault="00712E6B" w:rsidP="00492B60">
            <w:pPr>
              <w:rPr>
                <w:rFonts w:ascii="RotisSemiSans" w:eastAsiaTheme="majorEastAsia" w:hAnsi="RotisSemiSans" w:cstheme="majorBidi"/>
                <w:color w:val="44546A" w:themeColor="text2"/>
                <w:sz w:val="20"/>
                <w:szCs w:val="20"/>
              </w:rPr>
            </w:pPr>
          </w:p>
        </w:tc>
      </w:tr>
      <w:tr w:rsidR="008F44BF" w:rsidRPr="00433311" w14:paraId="475446F5" w14:textId="77777777" w:rsidTr="00712E6B">
        <w:tc>
          <w:tcPr>
            <w:tcW w:w="135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6FA6A5" w14:textId="77777777" w:rsidR="008F44BF" w:rsidRPr="00817763" w:rsidRDefault="008F44BF" w:rsidP="008F44BF">
            <w:pPr>
              <w:rPr>
                <w:rFonts w:ascii="RotisSemiSans" w:eastAsiaTheme="majorEastAsia" w:hAnsi="RotisSemiSans" w:cstheme="majorBidi"/>
                <w:color w:val="44546A" w:themeColor="text2"/>
                <w:sz w:val="20"/>
                <w:szCs w:val="20"/>
              </w:rPr>
            </w:pPr>
            <w:r w:rsidRPr="00817763">
              <w:rPr>
                <w:rFonts w:ascii="RotisSemiSans" w:eastAsiaTheme="majorEastAsia" w:hAnsi="RotisSemiSans" w:cstheme="majorBidi"/>
                <w:color w:val="44546A" w:themeColor="text2"/>
                <w:sz w:val="20"/>
                <w:szCs w:val="20"/>
              </w:rPr>
              <w:t>Card Acceptance Method(s)</w:t>
            </w:r>
            <w:r w:rsidRPr="00817763">
              <w:rPr>
                <w:rFonts w:ascii="RotisSemiSans" w:eastAsiaTheme="majorEastAsia" w:hAnsi="RotisSemiSans" w:cstheme="majorBidi"/>
                <w:color w:val="44546A" w:themeColor="text2"/>
                <w:sz w:val="20"/>
                <w:szCs w:val="20"/>
              </w:rPr>
              <w:br/>
              <w:t>(check all that apply)</w:t>
            </w:r>
          </w:p>
        </w:tc>
        <w:tc>
          <w:tcPr>
            <w:tcW w:w="3641" w:type="pct"/>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58BCEA" w14:textId="77777777" w:rsidR="008F44BF" w:rsidRPr="00817763" w:rsidRDefault="006247FA" w:rsidP="00285EEC">
            <w:pPr>
              <w:rPr>
                <w:rFonts w:ascii="RotisSemiSans" w:eastAsiaTheme="majorEastAsia" w:hAnsi="RotisSemiSans" w:cstheme="majorBidi"/>
                <w:color w:val="44546A" w:themeColor="text2"/>
                <w:sz w:val="20"/>
                <w:szCs w:val="20"/>
              </w:rPr>
            </w:pPr>
            <w:sdt>
              <w:sdtPr>
                <w:rPr>
                  <w:rFonts w:ascii="RotisSemiSans" w:eastAsiaTheme="majorEastAsia" w:hAnsi="RotisSemiSans" w:cstheme="majorBidi"/>
                  <w:color w:val="44546A" w:themeColor="text2"/>
                  <w:sz w:val="20"/>
                  <w:szCs w:val="20"/>
                </w:rPr>
                <w:id w:val="-600804068"/>
                <w15:appearance w15:val="hidden"/>
                <w14:checkbox>
                  <w14:checked w14:val="0"/>
                  <w14:checkedState w14:val="00FE" w14:font="Wingdings"/>
                  <w14:uncheckedState w14:val="00A8" w14:font="Wingdings"/>
                </w14:checkbox>
              </w:sdtPr>
              <w:sdtEndPr/>
              <w:sdtContent>
                <w:r w:rsidR="008F44BF" w:rsidRPr="00817763">
                  <w:rPr>
                    <w:rFonts w:ascii="RotisSemiSans" w:eastAsiaTheme="majorEastAsia" w:hAnsi="RotisSemiSans" w:cstheme="majorBidi"/>
                    <w:color w:val="44546A" w:themeColor="text2"/>
                    <w:sz w:val="20"/>
                    <w:szCs w:val="20"/>
                  </w:rPr>
                  <w:sym w:font="Wingdings" w:char="F0A8"/>
                </w:r>
              </w:sdtContent>
            </w:sdt>
            <w:r w:rsidR="008F44BF" w:rsidRPr="00817763">
              <w:rPr>
                <w:rFonts w:ascii="RotisSemiSans" w:eastAsiaTheme="majorEastAsia" w:hAnsi="RotisSemiSans" w:cstheme="majorBidi"/>
                <w:color w:val="44546A" w:themeColor="text2"/>
                <w:sz w:val="20"/>
                <w:szCs w:val="20"/>
              </w:rPr>
              <w:t xml:space="preserve"> In person  </w:t>
            </w:r>
            <w:sdt>
              <w:sdtPr>
                <w:rPr>
                  <w:rFonts w:ascii="RotisSemiSans" w:eastAsiaTheme="majorEastAsia" w:hAnsi="RotisSemiSans" w:cstheme="majorBidi"/>
                  <w:color w:val="44546A" w:themeColor="text2"/>
                  <w:sz w:val="20"/>
                  <w:szCs w:val="20"/>
                </w:rPr>
                <w:id w:val="463092197"/>
                <w15:appearance w15:val="hidden"/>
                <w14:checkbox>
                  <w14:checked w14:val="0"/>
                  <w14:checkedState w14:val="00FE" w14:font="Wingdings"/>
                  <w14:uncheckedState w14:val="00A8" w14:font="Wingdings"/>
                </w14:checkbox>
              </w:sdtPr>
              <w:sdtEndPr/>
              <w:sdtContent>
                <w:r w:rsidR="008F44BF" w:rsidRPr="00817763">
                  <w:rPr>
                    <w:rFonts w:ascii="RotisSemiSans" w:eastAsiaTheme="majorEastAsia" w:hAnsi="RotisSemiSans" w:cstheme="majorBidi"/>
                    <w:color w:val="44546A" w:themeColor="text2"/>
                    <w:sz w:val="20"/>
                    <w:szCs w:val="20"/>
                  </w:rPr>
                  <w:sym w:font="Wingdings" w:char="F0A8"/>
                </w:r>
              </w:sdtContent>
            </w:sdt>
            <w:r w:rsidR="008F44BF" w:rsidRPr="00817763">
              <w:rPr>
                <w:rFonts w:ascii="RotisSemiSans" w:eastAsiaTheme="majorEastAsia" w:hAnsi="RotisSemiSans" w:cstheme="majorBidi"/>
                <w:color w:val="44546A" w:themeColor="text2"/>
                <w:sz w:val="20"/>
                <w:szCs w:val="20"/>
              </w:rPr>
              <w:t xml:space="preserve"> Internet  </w:t>
            </w:r>
            <w:sdt>
              <w:sdtPr>
                <w:rPr>
                  <w:rFonts w:ascii="RotisSemiSans" w:eastAsiaTheme="majorEastAsia" w:hAnsi="RotisSemiSans" w:cstheme="majorBidi"/>
                  <w:color w:val="44546A" w:themeColor="text2"/>
                  <w:sz w:val="20"/>
                  <w:szCs w:val="20"/>
                </w:rPr>
                <w:id w:val="-1291133276"/>
                <w15:appearance w15:val="hidden"/>
                <w14:checkbox>
                  <w14:checked w14:val="0"/>
                  <w14:checkedState w14:val="00FE" w14:font="Wingdings"/>
                  <w14:uncheckedState w14:val="00A8" w14:font="Wingdings"/>
                </w14:checkbox>
              </w:sdtPr>
              <w:sdtEndPr/>
              <w:sdtContent>
                <w:r w:rsidR="008F44BF" w:rsidRPr="00817763">
                  <w:rPr>
                    <w:rFonts w:ascii="RotisSemiSans" w:eastAsiaTheme="majorEastAsia" w:hAnsi="RotisSemiSans" w:cstheme="majorBidi"/>
                    <w:color w:val="44546A" w:themeColor="text2"/>
                    <w:sz w:val="20"/>
                    <w:szCs w:val="20"/>
                  </w:rPr>
                  <w:sym w:font="Wingdings" w:char="F0A8"/>
                </w:r>
              </w:sdtContent>
            </w:sdt>
            <w:r w:rsidR="008F44BF" w:rsidRPr="00817763">
              <w:rPr>
                <w:rFonts w:ascii="RotisSemiSans" w:eastAsiaTheme="majorEastAsia" w:hAnsi="RotisSemiSans" w:cstheme="majorBidi"/>
                <w:color w:val="44546A" w:themeColor="text2"/>
                <w:sz w:val="20"/>
                <w:szCs w:val="20"/>
              </w:rPr>
              <w:t xml:space="preserve"> Telephone  </w:t>
            </w:r>
            <w:sdt>
              <w:sdtPr>
                <w:rPr>
                  <w:rFonts w:ascii="RotisSemiSans" w:eastAsiaTheme="majorEastAsia" w:hAnsi="RotisSemiSans" w:cstheme="majorBidi"/>
                  <w:color w:val="44546A" w:themeColor="text2"/>
                  <w:sz w:val="20"/>
                  <w:szCs w:val="20"/>
                </w:rPr>
                <w:id w:val="-1400277202"/>
                <w15:appearance w15:val="hidden"/>
                <w14:checkbox>
                  <w14:checked w14:val="0"/>
                  <w14:checkedState w14:val="00FE" w14:font="Wingdings"/>
                  <w14:uncheckedState w14:val="00A8" w14:font="Wingdings"/>
                </w14:checkbox>
              </w:sdtPr>
              <w:sdtEndPr/>
              <w:sdtContent>
                <w:r w:rsidR="008F44BF" w:rsidRPr="00817763">
                  <w:rPr>
                    <w:rFonts w:ascii="RotisSemiSans" w:eastAsiaTheme="majorEastAsia" w:hAnsi="RotisSemiSans" w:cstheme="majorBidi"/>
                    <w:color w:val="44546A" w:themeColor="text2"/>
                    <w:sz w:val="20"/>
                    <w:szCs w:val="20"/>
                  </w:rPr>
                  <w:sym w:font="Wingdings" w:char="F0A8"/>
                </w:r>
              </w:sdtContent>
            </w:sdt>
            <w:r w:rsidR="008F44BF" w:rsidRPr="00817763">
              <w:rPr>
                <w:rFonts w:ascii="RotisSemiSans" w:eastAsiaTheme="majorEastAsia" w:hAnsi="RotisSemiSans" w:cstheme="majorBidi"/>
                <w:color w:val="44546A" w:themeColor="text2"/>
                <w:sz w:val="20"/>
                <w:szCs w:val="20"/>
              </w:rPr>
              <w:t xml:space="preserve"> Mail   </w:t>
            </w:r>
            <w:sdt>
              <w:sdtPr>
                <w:rPr>
                  <w:rFonts w:ascii="RotisSemiSans" w:eastAsiaTheme="majorEastAsia" w:hAnsi="RotisSemiSans" w:cstheme="majorBidi"/>
                  <w:color w:val="44546A" w:themeColor="text2"/>
                  <w:sz w:val="20"/>
                  <w:szCs w:val="20"/>
                </w:rPr>
                <w:id w:val="-2091388718"/>
                <w15:appearance w15:val="hidden"/>
                <w14:checkbox>
                  <w14:checked w14:val="0"/>
                  <w14:checkedState w14:val="00FE" w14:font="Wingdings"/>
                  <w14:uncheckedState w14:val="00A8" w14:font="Wingdings"/>
                </w14:checkbox>
              </w:sdtPr>
              <w:sdtEndPr/>
              <w:sdtContent>
                <w:r w:rsidR="008F44BF" w:rsidRPr="00817763">
                  <w:rPr>
                    <w:rFonts w:ascii="RotisSemiSans" w:eastAsiaTheme="majorEastAsia" w:hAnsi="RotisSemiSans" w:cstheme="majorBidi"/>
                    <w:color w:val="44546A" w:themeColor="text2"/>
                    <w:sz w:val="20"/>
                    <w:szCs w:val="20"/>
                  </w:rPr>
                  <w:sym w:font="Wingdings" w:char="F0A8"/>
                </w:r>
              </w:sdtContent>
            </w:sdt>
            <w:r w:rsidR="008F44BF" w:rsidRPr="00817763">
              <w:rPr>
                <w:rFonts w:ascii="RotisSemiSans" w:eastAsiaTheme="majorEastAsia" w:hAnsi="RotisSemiSans" w:cstheme="majorBidi"/>
                <w:color w:val="44546A" w:themeColor="text2"/>
                <w:sz w:val="20"/>
                <w:szCs w:val="20"/>
              </w:rPr>
              <w:t xml:space="preserve"> Other (specify)</w:t>
            </w:r>
          </w:p>
        </w:tc>
      </w:tr>
      <w:tr w:rsidR="008F44BF" w:rsidRPr="00433311" w14:paraId="497BC0BF" w14:textId="77777777" w:rsidTr="00285EEC">
        <w:tc>
          <w:tcPr>
            <w:tcW w:w="5000" w:type="pct"/>
            <w:gridSpan w:val="7"/>
            <w:tcBorders>
              <w:left w:val="single" w:sz="4" w:space="0" w:color="7F7F7F" w:themeColor="text1" w:themeTint="80"/>
              <w:bottom w:val="single" w:sz="4" w:space="0" w:color="7F7F7F" w:themeColor="text1" w:themeTint="80"/>
              <w:right w:val="single" w:sz="4" w:space="0" w:color="7F7F7F" w:themeColor="text1" w:themeTint="80"/>
            </w:tcBorders>
          </w:tcPr>
          <w:p w14:paraId="0732F8B4" w14:textId="57359D4C" w:rsidR="008F44BF" w:rsidRPr="00817763" w:rsidRDefault="008F44BF" w:rsidP="008F44BF">
            <w:pPr>
              <w:rPr>
                <w:rFonts w:ascii="RotisSemiSans" w:eastAsiaTheme="majorEastAsia" w:hAnsi="RotisSemiSans" w:cstheme="majorBidi"/>
                <w:color w:val="44546A" w:themeColor="text2"/>
                <w:sz w:val="20"/>
                <w:szCs w:val="20"/>
              </w:rPr>
            </w:pPr>
            <w:r w:rsidRPr="00817763">
              <w:rPr>
                <w:rFonts w:ascii="RotisSemiSans" w:eastAsiaTheme="majorEastAsia" w:hAnsi="RotisSemiSans" w:cstheme="majorBidi"/>
                <w:color w:val="44546A" w:themeColor="text2"/>
                <w:sz w:val="20"/>
                <w:szCs w:val="20"/>
              </w:rPr>
              <w:t>Note: Processing of credit cards using any computing resource (computer devices, mobile devices, networks, 3</w:t>
            </w:r>
            <w:r w:rsidRPr="00817763">
              <w:rPr>
                <w:rFonts w:ascii="RotisSemiSans" w:eastAsiaTheme="majorEastAsia" w:hAnsi="RotisSemiSans" w:cstheme="majorBidi"/>
                <w:color w:val="44546A" w:themeColor="text2"/>
                <w:sz w:val="20"/>
                <w:szCs w:val="20"/>
                <w:vertAlign w:val="superscript"/>
              </w:rPr>
              <w:t>rd</w:t>
            </w:r>
            <w:r w:rsidRPr="00817763">
              <w:rPr>
                <w:rFonts w:ascii="RotisSemiSans" w:eastAsiaTheme="majorEastAsia" w:hAnsi="RotisSemiSans" w:cstheme="majorBidi"/>
                <w:color w:val="44546A" w:themeColor="text2"/>
                <w:sz w:val="20"/>
                <w:szCs w:val="20"/>
              </w:rPr>
              <w:t xml:space="preserve"> party systems) must first be reviewed by </w:t>
            </w:r>
            <w:r w:rsidR="00CD5EB3">
              <w:rPr>
                <w:rFonts w:ascii="RotisSemiSans" w:eastAsiaTheme="majorEastAsia" w:hAnsi="RotisSemiSans" w:cstheme="majorBidi"/>
                <w:color w:val="44546A" w:themeColor="text2"/>
                <w:sz w:val="20"/>
                <w:szCs w:val="20"/>
              </w:rPr>
              <w:t>Financial Systems &amp; Technology</w:t>
            </w:r>
            <w:r w:rsidRPr="00817763">
              <w:rPr>
                <w:rFonts w:ascii="RotisSemiSans" w:eastAsiaTheme="majorEastAsia" w:hAnsi="RotisSemiSans" w:cstheme="majorBidi"/>
                <w:color w:val="44546A" w:themeColor="text2"/>
                <w:sz w:val="20"/>
                <w:szCs w:val="20"/>
              </w:rPr>
              <w:t xml:space="preserve"> and/or the Information Security Office.  Contact</w:t>
            </w:r>
            <w:r w:rsidR="00A81ECE">
              <w:rPr>
                <w:rFonts w:ascii="RotisSemiSans" w:eastAsiaTheme="majorEastAsia" w:hAnsi="RotisSemiSans" w:cstheme="majorBidi"/>
                <w:color w:val="44546A" w:themeColor="text2"/>
                <w:sz w:val="20"/>
                <w:szCs w:val="20"/>
              </w:rPr>
              <w:t xml:space="preserve"> the</w:t>
            </w:r>
            <w:r w:rsidRPr="00817763">
              <w:rPr>
                <w:rFonts w:ascii="RotisSemiSans" w:eastAsiaTheme="majorEastAsia" w:hAnsi="RotisSemiSans" w:cstheme="majorBidi"/>
                <w:color w:val="44546A" w:themeColor="text2"/>
                <w:sz w:val="20"/>
                <w:szCs w:val="20"/>
              </w:rPr>
              <w:t xml:space="preserve"> OTS</w:t>
            </w:r>
            <w:r w:rsidR="00CD5EB3">
              <w:rPr>
                <w:rFonts w:ascii="RotisSemiSans" w:eastAsiaTheme="majorEastAsia" w:hAnsi="RotisSemiSans" w:cstheme="majorBidi"/>
                <w:color w:val="44546A" w:themeColor="text2"/>
                <w:sz w:val="20"/>
                <w:szCs w:val="20"/>
              </w:rPr>
              <w:t xml:space="preserve"> </w:t>
            </w:r>
            <w:r w:rsidR="000864EB">
              <w:rPr>
                <w:rFonts w:ascii="RotisSemiSans" w:eastAsiaTheme="majorEastAsia" w:hAnsi="RotisSemiSans" w:cstheme="majorBidi"/>
                <w:color w:val="44546A" w:themeColor="text2"/>
                <w:sz w:val="20"/>
                <w:szCs w:val="20"/>
              </w:rPr>
              <w:t xml:space="preserve">Information Security Office </w:t>
            </w:r>
            <w:r w:rsidRPr="00817763">
              <w:rPr>
                <w:rFonts w:ascii="RotisSemiSans" w:eastAsiaTheme="majorEastAsia" w:hAnsi="RotisSemiSans" w:cstheme="majorBidi"/>
                <w:color w:val="44546A" w:themeColor="text2"/>
                <w:sz w:val="20"/>
                <w:szCs w:val="20"/>
              </w:rPr>
              <w:t>for additional information.</w:t>
            </w:r>
          </w:p>
        </w:tc>
      </w:tr>
      <w:tr w:rsidR="00397D9C" w:rsidRPr="008C2412" w14:paraId="6CFA48C8" w14:textId="77777777" w:rsidTr="00712E6B">
        <w:tc>
          <w:tcPr>
            <w:tcW w:w="1359" w:type="pct"/>
            <w:gridSpan w:val="2"/>
            <w:tcBorders>
              <w:left w:val="single" w:sz="4" w:space="0" w:color="7F7F7F" w:themeColor="text1" w:themeTint="80"/>
              <w:right w:val="single" w:sz="4" w:space="0" w:color="7F7F7F" w:themeColor="text1" w:themeTint="80"/>
            </w:tcBorders>
          </w:tcPr>
          <w:p w14:paraId="2B9E316F" w14:textId="77777777" w:rsidR="00397D9C" w:rsidRPr="00817763" w:rsidRDefault="00397D9C" w:rsidP="008F479C">
            <w:pPr>
              <w:rPr>
                <w:rFonts w:ascii="RotisSemiSans" w:hAnsi="RotisSemiSans"/>
                <w:sz w:val="20"/>
                <w:szCs w:val="20"/>
              </w:rPr>
            </w:pPr>
            <w:r w:rsidRPr="00817763">
              <w:rPr>
                <w:rFonts w:ascii="RotisSemiSans" w:eastAsiaTheme="majorEastAsia" w:hAnsi="RotisSemiSans" w:cstheme="majorBidi"/>
                <w:color w:val="44546A" w:themeColor="text2"/>
                <w:sz w:val="20"/>
                <w:szCs w:val="20"/>
              </w:rPr>
              <w:t>Desired Processing</w:t>
            </w:r>
            <w:r w:rsidR="00433311" w:rsidRPr="00817763">
              <w:rPr>
                <w:rFonts w:ascii="RotisSemiSans" w:eastAsiaTheme="majorEastAsia" w:hAnsi="RotisSemiSans" w:cstheme="majorBidi"/>
                <w:color w:val="44546A" w:themeColor="text2"/>
                <w:sz w:val="20"/>
                <w:szCs w:val="20"/>
              </w:rPr>
              <w:t xml:space="preserve"> Method(s)</w:t>
            </w:r>
            <w:r w:rsidRPr="00817763">
              <w:rPr>
                <w:rFonts w:ascii="RotisSemiSans" w:eastAsiaTheme="majorEastAsia" w:hAnsi="RotisSemiSans" w:cstheme="majorBidi"/>
                <w:color w:val="44546A" w:themeColor="text2"/>
                <w:sz w:val="20"/>
                <w:szCs w:val="20"/>
              </w:rPr>
              <w:br/>
              <w:t>(</w:t>
            </w:r>
            <w:r w:rsidR="008F479C" w:rsidRPr="00817763">
              <w:rPr>
                <w:rFonts w:ascii="RotisSemiSans" w:eastAsiaTheme="majorEastAsia" w:hAnsi="RotisSemiSans" w:cstheme="majorBidi"/>
                <w:color w:val="44546A" w:themeColor="text2"/>
                <w:sz w:val="20"/>
                <w:szCs w:val="20"/>
              </w:rPr>
              <w:t>check</w:t>
            </w:r>
            <w:r w:rsidRPr="00817763">
              <w:rPr>
                <w:rFonts w:ascii="RotisSemiSans" w:eastAsiaTheme="majorEastAsia" w:hAnsi="RotisSemiSans" w:cstheme="majorBidi"/>
                <w:color w:val="44546A" w:themeColor="text2"/>
                <w:sz w:val="20"/>
                <w:szCs w:val="20"/>
              </w:rPr>
              <w:t xml:space="preserve"> all </w:t>
            </w:r>
            <w:r w:rsidR="00DA117A" w:rsidRPr="00817763">
              <w:rPr>
                <w:rFonts w:ascii="RotisSemiSans" w:eastAsiaTheme="majorEastAsia" w:hAnsi="RotisSemiSans" w:cstheme="majorBidi"/>
                <w:color w:val="44546A" w:themeColor="text2"/>
                <w:sz w:val="20"/>
                <w:szCs w:val="20"/>
              </w:rPr>
              <w:t>that apply</w:t>
            </w:r>
            <w:r w:rsidRPr="00817763">
              <w:rPr>
                <w:rFonts w:ascii="RotisSemiSans" w:eastAsiaTheme="majorEastAsia" w:hAnsi="RotisSemiSans" w:cstheme="majorBidi"/>
                <w:color w:val="44546A" w:themeColor="text2"/>
                <w:sz w:val="20"/>
                <w:szCs w:val="20"/>
              </w:rPr>
              <w:t>)</w:t>
            </w:r>
          </w:p>
        </w:tc>
        <w:tc>
          <w:tcPr>
            <w:tcW w:w="3641" w:type="pct"/>
            <w:gridSpan w:val="5"/>
            <w:tcBorders>
              <w:left w:val="single" w:sz="4" w:space="0" w:color="7F7F7F" w:themeColor="text1" w:themeTint="80"/>
              <w:right w:val="single" w:sz="4" w:space="0" w:color="7F7F7F" w:themeColor="text1" w:themeTint="80"/>
            </w:tcBorders>
          </w:tcPr>
          <w:p w14:paraId="6EDB4531" w14:textId="3F7A928E" w:rsidR="00397D9C" w:rsidRPr="00817763" w:rsidRDefault="006247FA" w:rsidP="00C826C0">
            <w:pPr>
              <w:rPr>
                <w:rFonts w:ascii="RotisSemiSans" w:eastAsiaTheme="majorEastAsia" w:hAnsi="RotisSemiSans" w:cstheme="majorBidi"/>
                <w:color w:val="44546A" w:themeColor="text2"/>
                <w:sz w:val="20"/>
                <w:szCs w:val="20"/>
              </w:rPr>
            </w:pPr>
            <w:sdt>
              <w:sdtPr>
                <w:rPr>
                  <w:rFonts w:ascii="RotisSemiSans" w:eastAsiaTheme="majorEastAsia" w:hAnsi="RotisSemiSans" w:cstheme="majorBidi"/>
                  <w:color w:val="44546A" w:themeColor="text2"/>
                  <w:sz w:val="20"/>
                  <w:szCs w:val="20"/>
                </w:rPr>
                <w:id w:val="2059655382"/>
                <w15:appearance w15:val="hidden"/>
                <w14:checkbox>
                  <w14:checked w14:val="0"/>
                  <w14:checkedState w14:val="00FE" w14:font="Wingdings"/>
                  <w14:uncheckedState w14:val="00A8" w14:font="Wingdings"/>
                </w14:checkbox>
              </w:sdtPr>
              <w:sdtEndPr/>
              <w:sdtContent>
                <w:r w:rsidR="00DA117A" w:rsidRPr="00817763">
                  <w:rPr>
                    <w:rFonts w:ascii="RotisSemiSans" w:eastAsiaTheme="majorEastAsia" w:hAnsi="RotisSemiSans" w:cstheme="majorBidi"/>
                    <w:color w:val="44546A" w:themeColor="text2"/>
                    <w:sz w:val="20"/>
                    <w:szCs w:val="20"/>
                  </w:rPr>
                  <w:sym w:font="Wingdings" w:char="F0A8"/>
                </w:r>
              </w:sdtContent>
            </w:sdt>
            <w:r w:rsidR="00397D9C" w:rsidRPr="00817763">
              <w:rPr>
                <w:rFonts w:ascii="RotisSemiSans" w:eastAsiaTheme="majorEastAsia" w:hAnsi="RotisSemiSans" w:cstheme="majorBidi"/>
                <w:color w:val="44546A" w:themeColor="text2"/>
                <w:sz w:val="20"/>
                <w:szCs w:val="20"/>
              </w:rPr>
              <w:t xml:space="preserve"> Terminal </w:t>
            </w:r>
            <w:r w:rsidR="00DA117A" w:rsidRPr="00817763">
              <w:rPr>
                <w:rFonts w:ascii="RotisSemiSans" w:eastAsiaTheme="majorEastAsia" w:hAnsi="RotisSemiSans" w:cstheme="majorBidi"/>
                <w:color w:val="44546A" w:themeColor="text2"/>
                <w:sz w:val="20"/>
                <w:szCs w:val="20"/>
              </w:rPr>
              <w:t xml:space="preserve"> </w:t>
            </w:r>
            <w:r w:rsidR="00C826C0" w:rsidRPr="00817763">
              <w:rPr>
                <w:rFonts w:ascii="RotisSemiSans" w:eastAsiaTheme="majorEastAsia" w:hAnsi="RotisSemiSans" w:cstheme="majorBidi"/>
                <w:color w:val="44546A" w:themeColor="text2"/>
                <w:sz w:val="20"/>
                <w:szCs w:val="20"/>
              </w:rPr>
              <w:t xml:space="preserve">    </w:t>
            </w:r>
            <w:r w:rsidR="00DA117A" w:rsidRPr="00817763">
              <w:rPr>
                <w:rFonts w:ascii="RotisSemiSans" w:eastAsiaTheme="majorEastAsia" w:hAnsi="RotisSemiSans" w:cstheme="majorBidi"/>
                <w:color w:val="44546A" w:themeColor="text2"/>
                <w:sz w:val="20"/>
                <w:szCs w:val="20"/>
              </w:rPr>
              <w:t xml:space="preserve"> </w:t>
            </w:r>
            <w:sdt>
              <w:sdtPr>
                <w:rPr>
                  <w:rFonts w:ascii="RotisSemiSans" w:eastAsiaTheme="majorEastAsia" w:hAnsi="RotisSemiSans" w:cstheme="majorBidi"/>
                  <w:color w:val="44546A" w:themeColor="text2"/>
                  <w:sz w:val="20"/>
                  <w:szCs w:val="20"/>
                </w:rPr>
                <w:id w:val="331885865"/>
                <w15:appearance w15:val="hidden"/>
                <w14:checkbox>
                  <w14:checked w14:val="0"/>
                  <w14:checkedState w14:val="00FE" w14:font="Wingdings"/>
                  <w14:uncheckedState w14:val="00A8" w14:font="Wingdings"/>
                </w14:checkbox>
              </w:sdtPr>
              <w:sdtEndPr/>
              <w:sdtContent>
                <w:r w:rsidR="00397D9C" w:rsidRPr="00817763">
                  <w:rPr>
                    <w:rFonts w:ascii="RotisSemiSans" w:eastAsiaTheme="majorEastAsia" w:hAnsi="RotisSemiSans" w:cstheme="majorBidi"/>
                    <w:color w:val="44546A" w:themeColor="text2"/>
                    <w:sz w:val="20"/>
                    <w:szCs w:val="20"/>
                  </w:rPr>
                  <w:sym w:font="Wingdings" w:char="F0A8"/>
                </w:r>
              </w:sdtContent>
            </w:sdt>
            <w:r w:rsidR="00397D9C" w:rsidRPr="00817763">
              <w:rPr>
                <w:rFonts w:ascii="RotisSemiSans" w:eastAsiaTheme="majorEastAsia" w:hAnsi="RotisSemiSans" w:cstheme="majorBidi"/>
                <w:color w:val="44546A" w:themeColor="text2"/>
                <w:sz w:val="20"/>
                <w:szCs w:val="20"/>
              </w:rPr>
              <w:t xml:space="preserve"> </w:t>
            </w:r>
            <w:r w:rsidR="00D66A5A" w:rsidRPr="00817763">
              <w:rPr>
                <w:rFonts w:ascii="RotisSemiSans" w:eastAsiaTheme="majorEastAsia" w:hAnsi="RotisSemiSans" w:cstheme="majorBidi"/>
                <w:color w:val="44546A" w:themeColor="text2"/>
                <w:sz w:val="20"/>
                <w:szCs w:val="20"/>
              </w:rPr>
              <w:t>e-Commerce (</w:t>
            </w:r>
            <w:proofErr w:type="spellStart"/>
            <w:r w:rsidR="00397D9C" w:rsidRPr="00817763">
              <w:rPr>
                <w:rFonts w:ascii="RotisSemiSans" w:eastAsiaTheme="majorEastAsia" w:hAnsi="RotisSemiSans" w:cstheme="majorBidi"/>
                <w:color w:val="44546A" w:themeColor="text2"/>
                <w:sz w:val="20"/>
                <w:szCs w:val="20"/>
              </w:rPr>
              <w:t>TouchNet</w:t>
            </w:r>
            <w:proofErr w:type="spellEnd"/>
            <w:r w:rsidR="00CD5EB3">
              <w:rPr>
                <w:rFonts w:ascii="RotisSemiSans" w:eastAsiaTheme="majorEastAsia" w:hAnsi="RotisSemiSans" w:cstheme="majorBidi"/>
                <w:color w:val="44546A" w:themeColor="text2"/>
                <w:sz w:val="20"/>
                <w:szCs w:val="20"/>
              </w:rPr>
              <w:t>)</w:t>
            </w:r>
          </w:p>
        </w:tc>
      </w:tr>
      <w:tr w:rsidR="00397D9C" w:rsidRPr="008C2412" w14:paraId="6872BE9E" w14:textId="77777777" w:rsidTr="00433311">
        <w:tblPrEx>
          <w:tblBorders>
            <w:top w:val="none" w:sz="0" w:space="0" w:color="auto"/>
            <w:bottom w:val="none" w:sz="0" w:space="0" w:color="auto"/>
            <w:insideH w:val="none" w:sz="0" w:space="0" w:color="auto"/>
          </w:tblBorders>
        </w:tblPrEx>
        <w:trPr>
          <w:trHeight w:val="791"/>
        </w:trPr>
        <w:tc>
          <w:tcPr>
            <w:tcW w:w="5000" w:type="pct"/>
            <w:gridSpan w:val="7"/>
            <w:tcBorders>
              <w:top w:val="single" w:sz="4" w:space="0" w:color="7F7F7F" w:themeColor="text1" w:themeTint="80"/>
              <w:left w:val="single" w:sz="4" w:space="0" w:color="7F7F7F" w:themeColor="text1" w:themeTint="80"/>
              <w:right w:val="single" w:sz="4" w:space="0" w:color="7F7F7F" w:themeColor="text1" w:themeTint="80"/>
            </w:tcBorders>
          </w:tcPr>
          <w:p w14:paraId="58C714B8" w14:textId="06255953" w:rsidR="00397D9C" w:rsidRPr="00817763" w:rsidRDefault="00397D9C" w:rsidP="00397D9C">
            <w:pPr>
              <w:pStyle w:val="Heading2"/>
              <w:rPr>
                <w:rFonts w:ascii="RotisSemiSans" w:hAnsi="RotisSemiSans"/>
                <w:sz w:val="20"/>
                <w:szCs w:val="20"/>
              </w:rPr>
            </w:pPr>
            <w:r w:rsidRPr="00817763">
              <w:rPr>
                <w:rFonts w:ascii="RotisSemiSans" w:hAnsi="RotisSemiSans"/>
                <w:sz w:val="20"/>
                <w:szCs w:val="20"/>
              </w:rPr>
              <w:t xml:space="preserve">Note: Other processing methods must be reviewed and approved prior to accepting payments. This includes but is not limited to use of IP-connected terminals, use of </w:t>
            </w:r>
            <w:r w:rsidR="00CD5EB3" w:rsidRPr="00817763">
              <w:rPr>
                <w:rFonts w:ascii="RotisSemiSans" w:hAnsi="RotisSemiSans"/>
                <w:sz w:val="20"/>
                <w:szCs w:val="20"/>
              </w:rPr>
              <w:t>point-of-sale</w:t>
            </w:r>
            <w:r w:rsidRPr="00817763">
              <w:rPr>
                <w:rFonts w:ascii="RotisSemiSans" w:hAnsi="RotisSemiSans"/>
                <w:sz w:val="20"/>
                <w:szCs w:val="20"/>
              </w:rPr>
              <w:t xml:space="preserve"> payment software applications, use of </w:t>
            </w:r>
            <w:r w:rsidR="00CD5EB3" w:rsidRPr="00817763">
              <w:rPr>
                <w:rFonts w:ascii="RotisSemiSans" w:hAnsi="RotisSemiSans"/>
                <w:sz w:val="20"/>
                <w:szCs w:val="20"/>
              </w:rPr>
              <w:t>third-party</w:t>
            </w:r>
            <w:r w:rsidRPr="00817763">
              <w:rPr>
                <w:rFonts w:ascii="RotisSemiSans" w:hAnsi="RotisSemiSans"/>
                <w:sz w:val="20"/>
                <w:szCs w:val="20"/>
              </w:rPr>
              <w:t xml:space="preserve"> vendor virtual computer terminals, and e-Commerce payments transmitted, </w:t>
            </w:r>
            <w:r w:rsidR="00CD5EB3" w:rsidRPr="00817763">
              <w:rPr>
                <w:rFonts w:ascii="RotisSemiSans" w:hAnsi="RotisSemiSans"/>
                <w:sz w:val="20"/>
                <w:szCs w:val="20"/>
              </w:rPr>
              <w:t>processed,</w:t>
            </w:r>
            <w:r w:rsidRPr="00817763">
              <w:rPr>
                <w:rFonts w:ascii="RotisSemiSans" w:hAnsi="RotisSemiSans"/>
                <w:sz w:val="20"/>
                <w:szCs w:val="20"/>
              </w:rPr>
              <w:t xml:space="preserve"> or stored on the university’s network.</w:t>
            </w:r>
          </w:p>
        </w:tc>
      </w:tr>
      <w:tr w:rsidR="00E32164" w:rsidRPr="008C2412" w14:paraId="31497134" w14:textId="77777777" w:rsidTr="00CD5EB3">
        <w:tc>
          <w:tcPr>
            <w:tcW w:w="1124" w:type="pct"/>
            <w:tcBorders>
              <w:left w:val="single" w:sz="4" w:space="0" w:color="7F7F7F" w:themeColor="text1" w:themeTint="80"/>
              <w:right w:val="single" w:sz="4" w:space="0" w:color="7F7F7F" w:themeColor="text1" w:themeTint="80"/>
            </w:tcBorders>
          </w:tcPr>
          <w:p w14:paraId="1507A332" w14:textId="77777777" w:rsidR="00E32164" w:rsidRPr="00817763" w:rsidRDefault="00E32164" w:rsidP="00101A0B">
            <w:pPr>
              <w:rPr>
                <w:rFonts w:ascii="RotisSemiSans" w:eastAsiaTheme="majorEastAsia" w:hAnsi="RotisSemiSans" w:cstheme="majorBidi"/>
                <w:color w:val="44546A" w:themeColor="text2"/>
                <w:sz w:val="20"/>
                <w:szCs w:val="20"/>
              </w:rPr>
            </w:pPr>
            <w:r w:rsidRPr="00817763">
              <w:rPr>
                <w:rFonts w:ascii="RotisSemiSans" w:eastAsiaTheme="majorEastAsia" w:hAnsi="RotisSemiSans" w:cstheme="majorBidi"/>
                <w:color w:val="44546A" w:themeColor="text2"/>
                <w:sz w:val="20"/>
                <w:szCs w:val="20"/>
              </w:rPr>
              <w:t>3</w:t>
            </w:r>
            <w:r w:rsidRPr="00817763">
              <w:rPr>
                <w:rFonts w:ascii="RotisSemiSans" w:eastAsiaTheme="majorEastAsia" w:hAnsi="RotisSemiSans" w:cstheme="majorBidi"/>
                <w:color w:val="44546A" w:themeColor="text2"/>
                <w:sz w:val="20"/>
                <w:szCs w:val="20"/>
                <w:vertAlign w:val="superscript"/>
              </w:rPr>
              <w:t>rd</w:t>
            </w:r>
            <w:r w:rsidRPr="00817763">
              <w:rPr>
                <w:rFonts w:ascii="RotisSemiSans" w:eastAsiaTheme="majorEastAsia" w:hAnsi="RotisSemiSans" w:cstheme="majorBidi"/>
                <w:color w:val="44546A" w:themeColor="text2"/>
                <w:sz w:val="20"/>
                <w:szCs w:val="20"/>
              </w:rPr>
              <w:t xml:space="preserve"> Party System Information</w:t>
            </w:r>
          </w:p>
        </w:tc>
        <w:tc>
          <w:tcPr>
            <w:tcW w:w="3876" w:type="pct"/>
            <w:gridSpan w:val="6"/>
            <w:tcBorders>
              <w:left w:val="single" w:sz="4" w:space="0" w:color="7F7F7F" w:themeColor="text1" w:themeTint="80"/>
              <w:right w:val="single" w:sz="4" w:space="0" w:color="7F7F7F" w:themeColor="text1" w:themeTint="80"/>
            </w:tcBorders>
          </w:tcPr>
          <w:p w14:paraId="610C68F0" w14:textId="77777777" w:rsidR="00E32164" w:rsidRPr="00817763" w:rsidRDefault="00E32164" w:rsidP="00E32164">
            <w:pPr>
              <w:rPr>
                <w:rFonts w:ascii="RotisSemiSans" w:eastAsiaTheme="majorEastAsia" w:hAnsi="RotisSemiSans" w:cstheme="majorBidi"/>
                <w:color w:val="44546A" w:themeColor="text2"/>
                <w:sz w:val="20"/>
                <w:szCs w:val="20"/>
              </w:rPr>
            </w:pPr>
            <w:r w:rsidRPr="00817763">
              <w:rPr>
                <w:rFonts w:ascii="RotisSemiSans" w:eastAsiaTheme="majorEastAsia" w:hAnsi="RotisSemiSans" w:cstheme="majorBidi"/>
                <w:color w:val="44546A" w:themeColor="text2"/>
                <w:sz w:val="20"/>
                <w:szCs w:val="20"/>
              </w:rPr>
              <w:t>Vendor/System Name</w:t>
            </w:r>
            <w:r w:rsidRPr="00817763">
              <w:rPr>
                <w:rFonts w:ascii="RotisSemiSans" w:eastAsiaTheme="majorEastAsia" w:hAnsi="RotisSemiSans" w:cstheme="majorBidi"/>
                <w:color w:val="44546A" w:themeColor="text2"/>
                <w:sz w:val="20"/>
                <w:szCs w:val="20"/>
              </w:rPr>
              <w:br/>
            </w:r>
            <w:r w:rsidRPr="00817763">
              <w:rPr>
                <w:rFonts w:ascii="RotisSemiSans" w:eastAsiaTheme="majorEastAsia" w:hAnsi="RotisSemiSans" w:cstheme="majorBidi"/>
                <w:color w:val="44546A" w:themeColor="text2"/>
                <w:sz w:val="20"/>
                <w:szCs w:val="20"/>
              </w:rPr>
              <w:br/>
              <w:t>Credit Card Processing Information</w:t>
            </w:r>
          </w:p>
          <w:p w14:paraId="3422ACBC" w14:textId="77777777" w:rsidR="00E32164" w:rsidRPr="00817763" w:rsidRDefault="00E32164" w:rsidP="00E32164">
            <w:pPr>
              <w:rPr>
                <w:rFonts w:ascii="RotisSemiSans" w:hAnsi="RotisSemiSans"/>
                <w:sz w:val="20"/>
                <w:szCs w:val="20"/>
              </w:rPr>
            </w:pPr>
          </w:p>
        </w:tc>
      </w:tr>
      <w:tr w:rsidR="008F44BF" w:rsidRPr="008C2412" w14:paraId="667E128D" w14:textId="77777777" w:rsidTr="00CD5EB3">
        <w:tc>
          <w:tcPr>
            <w:tcW w:w="1124" w:type="pct"/>
            <w:tcBorders>
              <w:left w:val="single" w:sz="4" w:space="0" w:color="7F7F7F" w:themeColor="text1" w:themeTint="80"/>
              <w:right w:val="single" w:sz="4" w:space="0" w:color="7F7F7F" w:themeColor="text1" w:themeTint="80"/>
            </w:tcBorders>
          </w:tcPr>
          <w:p w14:paraId="6988A79D" w14:textId="77777777" w:rsidR="008F44BF" w:rsidRPr="00817763" w:rsidRDefault="008F44BF" w:rsidP="00101A0B">
            <w:pPr>
              <w:rPr>
                <w:rFonts w:ascii="RotisSemiSans" w:hAnsi="RotisSemiSans"/>
                <w:sz w:val="20"/>
                <w:szCs w:val="20"/>
              </w:rPr>
            </w:pPr>
            <w:r w:rsidRPr="00817763">
              <w:rPr>
                <w:rFonts w:ascii="RotisSemiSans" w:eastAsiaTheme="majorEastAsia" w:hAnsi="RotisSemiSans" w:cstheme="majorBidi"/>
                <w:color w:val="44546A" w:themeColor="text2"/>
                <w:sz w:val="20"/>
                <w:szCs w:val="20"/>
              </w:rPr>
              <w:t xml:space="preserve">Card Present Device </w:t>
            </w:r>
          </w:p>
        </w:tc>
        <w:tc>
          <w:tcPr>
            <w:tcW w:w="2812" w:type="pct"/>
            <w:gridSpan w:val="4"/>
            <w:tcBorders>
              <w:left w:val="single" w:sz="4" w:space="0" w:color="7F7F7F" w:themeColor="text1" w:themeTint="80"/>
              <w:right w:val="single" w:sz="4" w:space="0" w:color="7F7F7F" w:themeColor="text1" w:themeTint="80"/>
            </w:tcBorders>
          </w:tcPr>
          <w:p w14:paraId="3A931611" w14:textId="586BBA95" w:rsidR="008F44BF" w:rsidRPr="00817763" w:rsidRDefault="006247FA" w:rsidP="00BF1DF4">
            <w:pPr>
              <w:rPr>
                <w:rFonts w:ascii="RotisSemiSans" w:eastAsiaTheme="majorEastAsia" w:hAnsi="RotisSemiSans" w:cstheme="majorBidi"/>
                <w:color w:val="44546A" w:themeColor="text2"/>
                <w:sz w:val="20"/>
                <w:szCs w:val="20"/>
              </w:rPr>
            </w:pPr>
            <w:sdt>
              <w:sdtPr>
                <w:rPr>
                  <w:rFonts w:ascii="RotisSemiSans" w:eastAsiaTheme="majorEastAsia" w:hAnsi="RotisSemiSans" w:cstheme="majorBidi"/>
                  <w:color w:val="44546A" w:themeColor="text2"/>
                  <w:sz w:val="20"/>
                  <w:szCs w:val="20"/>
                </w:rPr>
                <w:id w:val="-1514682681"/>
                <w15:appearance w15:val="hidden"/>
                <w14:checkbox>
                  <w14:checked w14:val="0"/>
                  <w14:checkedState w14:val="00FE" w14:font="Wingdings"/>
                  <w14:uncheckedState w14:val="00A8" w14:font="Wingdings"/>
                </w14:checkbox>
              </w:sdtPr>
              <w:sdtEndPr/>
              <w:sdtContent>
                <w:r w:rsidR="008F44BF" w:rsidRPr="00817763">
                  <w:rPr>
                    <w:rFonts w:ascii="RotisSemiSans" w:eastAsiaTheme="majorEastAsia" w:hAnsi="RotisSemiSans" w:cstheme="majorBidi"/>
                    <w:color w:val="44546A" w:themeColor="text2"/>
                    <w:sz w:val="20"/>
                    <w:szCs w:val="20"/>
                  </w:rPr>
                  <w:sym w:font="Wingdings" w:char="F0A8"/>
                </w:r>
              </w:sdtContent>
            </w:sdt>
            <w:r w:rsidR="008F44BF" w:rsidRPr="00817763">
              <w:rPr>
                <w:rFonts w:ascii="RotisSemiSans" w:eastAsiaTheme="majorEastAsia" w:hAnsi="RotisSemiSans" w:cstheme="majorBidi"/>
                <w:color w:val="44546A" w:themeColor="text2"/>
                <w:sz w:val="20"/>
                <w:szCs w:val="20"/>
              </w:rPr>
              <w:t xml:space="preserve"> </w:t>
            </w:r>
            <w:r w:rsidR="00816255">
              <w:rPr>
                <w:rFonts w:ascii="RotisSemiSans" w:eastAsiaTheme="majorEastAsia" w:hAnsi="RotisSemiSans" w:cstheme="majorBidi"/>
                <w:color w:val="44546A" w:themeColor="text2"/>
                <w:sz w:val="20"/>
                <w:szCs w:val="20"/>
              </w:rPr>
              <w:t>iCT220</w:t>
            </w:r>
            <w:r w:rsidR="008F44BF" w:rsidRPr="00817763">
              <w:rPr>
                <w:rFonts w:ascii="RotisSemiSans" w:eastAsiaTheme="majorEastAsia" w:hAnsi="RotisSemiSans" w:cstheme="majorBidi"/>
                <w:color w:val="44546A" w:themeColor="text2"/>
                <w:sz w:val="20"/>
                <w:szCs w:val="20"/>
              </w:rPr>
              <w:t xml:space="preserve">   </w:t>
            </w:r>
            <w:sdt>
              <w:sdtPr>
                <w:rPr>
                  <w:rFonts w:ascii="RotisSemiSans" w:eastAsiaTheme="majorEastAsia" w:hAnsi="RotisSemiSans" w:cstheme="majorBidi"/>
                  <w:color w:val="44546A" w:themeColor="text2"/>
                  <w:sz w:val="20"/>
                  <w:szCs w:val="20"/>
                </w:rPr>
                <w:id w:val="480282328"/>
                <w15:appearance w15:val="hidden"/>
                <w14:checkbox>
                  <w14:checked w14:val="0"/>
                  <w14:checkedState w14:val="00FE" w14:font="Wingdings"/>
                  <w14:uncheckedState w14:val="00A8" w14:font="Wingdings"/>
                </w14:checkbox>
              </w:sdtPr>
              <w:sdtEndPr/>
              <w:sdtContent>
                <w:r w:rsidR="008F44BF" w:rsidRPr="00817763">
                  <w:rPr>
                    <w:rFonts w:ascii="RotisSemiSans" w:eastAsiaTheme="majorEastAsia" w:hAnsi="RotisSemiSans" w:cstheme="majorBidi"/>
                    <w:color w:val="44546A" w:themeColor="text2"/>
                    <w:sz w:val="20"/>
                    <w:szCs w:val="20"/>
                  </w:rPr>
                  <w:sym w:font="Wingdings" w:char="F0A8"/>
                </w:r>
              </w:sdtContent>
            </w:sdt>
            <w:r w:rsidR="008F44BF" w:rsidRPr="00817763">
              <w:rPr>
                <w:rFonts w:ascii="RotisSemiSans" w:eastAsiaTheme="majorEastAsia" w:hAnsi="RotisSemiSans" w:cstheme="majorBidi"/>
                <w:color w:val="44546A" w:themeColor="text2"/>
                <w:sz w:val="20"/>
                <w:szCs w:val="20"/>
              </w:rPr>
              <w:t xml:space="preserve"> </w:t>
            </w:r>
            <w:r w:rsidR="00816255">
              <w:rPr>
                <w:rFonts w:ascii="RotisSemiSans" w:eastAsiaTheme="majorEastAsia" w:hAnsi="RotisSemiSans" w:cstheme="majorBidi"/>
                <w:color w:val="44546A" w:themeColor="text2"/>
                <w:sz w:val="20"/>
                <w:szCs w:val="20"/>
              </w:rPr>
              <w:t>MX915</w:t>
            </w:r>
            <w:r w:rsidR="008F44BF" w:rsidRPr="00817763">
              <w:rPr>
                <w:rFonts w:ascii="RotisSemiSans" w:eastAsiaTheme="majorEastAsia" w:hAnsi="RotisSemiSans" w:cstheme="majorBidi"/>
                <w:color w:val="44546A" w:themeColor="text2"/>
                <w:sz w:val="20"/>
                <w:szCs w:val="20"/>
              </w:rPr>
              <w:t xml:space="preserve">  </w:t>
            </w:r>
            <w:sdt>
              <w:sdtPr>
                <w:rPr>
                  <w:rFonts w:ascii="RotisSemiSans" w:eastAsiaTheme="majorEastAsia" w:hAnsi="RotisSemiSans" w:cstheme="majorBidi"/>
                  <w:color w:val="44546A" w:themeColor="text2"/>
                  <w:sz w:val="20"/>
                  <w:szCs w:val="20"/>
                </w:rPr>
                <w:id w:val="373348093"/>
                <w15:appearance w15:val="hidden"/>
                <w14:checkbox>
                  <w14:checked w14:val="0"/>
                  <w14:checkedState w14:val="00FE" w14:font="Wingdings"/>
                  <w14:uncheckedState w14:val="00A8" w14:font="Wingdings"/>
                </w14:checkbox>
              </w:sdtPr>
              <w:sdtEndPr/>
              <w:sdtContent>
                <w:r w:rsidR="008F44BF" w:rsidRPr="00817763">
                  <w:rPr>
                    <w:rFonts w:ascii="RotisSemiSans" w:eastAsiaTheme="majorEastAsia" w:hAnsi="RotisSemiSans" w:cstheme="majorBidi"/>
                    <w:color w:val="44546A" w:themeColor="text2"/>
                    <w:sz w:val="20"/>
                    <w:szCs w:val="20"/>
                  </w:rPr>
                  <w:sym w:font="Wingdings" w:char="F0A8"/>
                </w:r>
              </w:sdtContent>
            </w:sdt>
            <w:r w:rsidR="008F44BF" w:rsidRPr="00817763">
              <w:rPr>
                <w:rFonts w:ascii="RotisSemiSans" w:eastAsiaTheme="majorEastAsia" w:hAnsi="RotisSemiSans" w:cstheme="majorBidi"/>
                <w:color w:val="44546A" w:themeColor="text2"/>
                <w:sz w:val="20"/>
                <w:szCs w:val="20"/>
              </w:rPr>
              <w:t xml:space="preserve"> Other (specify)</w:t>
            </w:r>
          </w:p>
        </w:tc>
        <w:tc>
          <w:tcPr>
            <w:tcW w:w="679" w:type="pct"/>
            <w:tcBorders>
              <w:left w:val="single" w:sz="4" w:space="0" w:color="7F7F7F" w:themeColor="text1" w:themeTint="80"/>
              <w:right w:val="single" w:sz="4" w:space="0" w:color="7F7F7F" w:themeColor="text1" w:themeTint="80"/>
            </w:tcBorders>
          </w:tcPr>
          <w:p w14:paraId="37C25076" w14:textId="77777777" w:rsidR="008F44BF" w:rsidRPr="00817763" w:rsidRDefault="008F44BF" w:rsidP="00BF1DF4">
            <w:pPr>
              <w:rPr>
                <w:rFonts w:ascii="RotisSemiSans" w:hAnsi="RotisSemiSans"/>
                <w:sz w:val="20"/>
                <w:szCs w:val="20"/>
              </w:rPr>
            </w:pPr>
            <w:r w:rsidRPr="00817763">
              <w:rPr>
                <w:rFonts w:ascii="RotisSemiSans" w:eastAsiaTheme="majorEastAsia" w:hAnsi="RotisSemiSans" w:cstheme="majorBidi"/>
                <w:color w:val="44546A" w:themeColor="text2"/>
                <w:sz w:val="20"/>
                <w:szCs w:val="20"/>
              </w:rPr>
              <w:t>Quantity Needed</w:t>
            </w:r>
          </w:p>
        </w:tc>
        <w:tc>
          <w:tcPr>
            <w:tcW w:w="385" w:type="pct"/>
            <w:tcBorders>
              <w:left w:val="single" w:sz="4" w:space="0" w:color="7F7F7F" w:themeColor="text1" w:themeTint="80"/>
              <w:right w:val="single" w:sz="4" w:space="0" w:color="7F7F7F" w:themeColor="text1" w:themeTint="80"/>
            </w:tcBorders>
          </w:tcPr>
          <w:p w14:paraId="349580E1" w14:textId="77777777" w:rsidR="008F44BF" w:rsidRPr="008C2412" w:rsidRDefault="008F44BF" w:rsidP="00BF1DF4">
            <w:pPr>
              <w:rPr>
                <w:rFonts w:ascii="RotisSemiSans" w:hAnsi="RotisSemiSans"/>
              </w:rPr>
            </w:pPr>
          </w:p>
        </w:tc>
      </w:tr>
      <w:tr w:rsidR="003076F6" w:rsidRPr="008C2412" w14:paraId="7CC9FEA7" w14:textId="77777777" w:rsidTr="003076F6">
        <w:tc>
          <w:tcPr>
            <w:tcW w:w="5000" w:type="pct"/>
            <w:gridSpan w:val="7"/>
            <w:tcBorders>
              <w:left w:val="single" w:sz="4" w:space="0" w:color="7F7F7F" w:themeColor="text1" w:themeTint="80"/>
              <w:right w:val="single" w:sz="4" w:space="0" w:color="7F7F7F" w:themeColor="text1" w:themeTint="80"/>
            </w:tcBorders>
          </w:tcPr>
          <w:p w14:paraId="0D9A8AC2" w14:textId="77777777" w:rsidR="003076F6" w:rsidRPr="00BF1DF4" w:rsidRDefault="003076F6" w:rsidP="003076F6">
            <w:pPr>
              <w:pStyle w:val="Heading1"/>
              <w:rPr>
                <w:rFonts w:ascii="RotisSemiSans" w:hAnsi="RotisSemiSans"/>
                <w:sz w:val="24"/>
                <w:szCs w:val="24"/>
              </w:rPr>
            </w:pPr>
            <w:r w:rsidRPr="00BF1DF4">
              <w:rPr>
                <w:rFonts w:ascii="RotisSemiSans" w:hAnsi="RotisSemiSans"/>
                <w:sz w:val="24"/>
                <w:szCs w:val="24"/>
              </w:rPr>
              <w:lastRenderedPageBreak/>
              <w:t>Accounting Information</w:t>
            </w:r>
          </w:p>
        </w:tc>
      </w:tr>
      <w:tr w:rsidR="003076F6" w:rsidRPr="008C2412" w14:paraId="08C730C1" w14:textId="77777777" w:rsidTr="00712E6B">
        <w:tc>
          <w:tcPr>
            <w:tcW w:w="2329" w:type="pct"/>
            <w:gridSpan w:val="3"/>
            <w:tcBorders>
              <w:left w:val="single" w:sz="4" w:space="0" w:color="7F7F7F" w:themeColor="text1" w:themeTint="80"/>
              <w:right w:val="single" w:sz="4" w:space="0" w:color="7F7F7F" w:themeColor="text1" w:themeTint="80"/>
            </w:tcBorders>
          </w:tcPr>
          <w:p w14:paraId="6C3B4620" w14:textId="77777777" w:rsidR="003076F6" w:rsidRPr="00817763" w:rsidRDefault="003076F6">
            <w:pPr>
              <w:pStyle w:val="Heading2"/>
              <w:rPr>
                <w:rFonts w:ascii="RotisSemiSans" w:hAnsi="RotisSemiSans"/>
                <w:sz w:val="20"/>
                <w:szCs w:val="20"/>
              </w:rPr>
            </w:pPr>
            <w:r w:rsidRPr="00817763">
              <w:rPr>
                <w:rFonts w:ascii="RotisSemiSans" w:hAnsi="RotisSemiSans"/>
                <w:sz w:val="20"/>
                <w:szCs w:val="20"/>
              </w:rPr>
              <w:t>Revenue</w:t>
            </w:r>
          </w:p>
        </w:tc>
        <w:tc>
          <w:tcPr>
            <w:tcW w:w="2671" w:type="pct"/>
            <w:gridSpan w:val="4"/>
            <w:tcBorders>
              <w:left w:val="single" w:sz="4" w:space="0" w:color="7F7F7F" w:themeColor="text1" w:themeTint="80"/>
              <w:right w:val="single" w:sz="4" w:space="0" w:color="7F7F7F" w:themeColor="text1" w:themeTint="80"/>
            </w:tcBorders>
          </w:tcPr>
          <w:p w14:paraId="38FE2466" w14:textId="77777777" w:rsidR="003076F6" w:rsidRPr="00817763" w:rsidRDefault="00BF1DF4">
            <w:pPr>
              <w:rPr>
                <w:rFonts w:ascii="RotisSemiSans" w:hAnsi="RotisSemiSans"/>
                <w:sz w:val="20"/>
                <w:szCs w:val="20"/>
              </w:rPr>
            </w:pPr>
            <w:r w:rsidRPr="00817763">
              <w:rPr>
                <w:rFonts w:ascii="RotisSemiSans" w:eastAsiaTheme="majorEastAsia" w:hAnsi="RotisSemiSans" w:cstheme="majorBidi"/>
                <w:color w:val="44546A" w:themeColor="text2"/>
                <w:sz w:val="20"/>
                <w:szCs w:val="20"/>
              </w:rPr>
              <w:t>Expenses</w:t>
            </w:r>
          </w:p>
        </w:tc>
      </w:tr>
      <w:tr w:rsidR="003076F6" w:rsidRPr="008C2412" w14:paraId="0DFE84AF" w14:textId="77777777" w:rsidTr="00CD5EB3">
        <w:tc>
          <w:tcPr>
            <w:tcW w:w="1124" w:type="pct"/>
            <w:tcBorders>
              <w:left w:val="single" w:sz="4" w:space="0" w:color="7F7F7F" w:themeColor="text1" w:themeTint="80"/>
              <w:right w:val="single" w:sz="4" w:space="0" w:color="7F7F7F" w:themeColor="text1" w:themeTint="80"/>
            </w:tcBorders>
          </w:tcPr>
          <w:p w14:paraId="5CA60B77" w14:textId="4E705E82" w:rsidR="003076F6" w:rsidRPr="00817763" w:rsidRDefault="000D57DB" w:rsidP="003076F6">
            <w:pPr>
              <w:pStyle w:val="Heading2"/>
              <w:rPr>
                <w:rFonts w:ascii="RotisSemiSans" w:hAnsi="RotisSemiSans"/>
                <w:sz w:val="20"/>
                <w:szCs w:val="20"/>
              </w:rPr>
            </w:pPr>
            <w:r>
              <w:rPr>
                <w:rFonts w:ascii="RotisSemiSans" w:hAnsi="RotisSemiSans"/>
                <w:sz w:val="20"/>
                <w:szCs w:val="20"/>
              </w:rPr>
              <w:t>Source</w:t>
            </w:r>
            <w:r w:rsidR="003076F6" w:rsidRPr="00817763">
              <w:rPr>
                <w:rFonts w:ascii="RotisSemiSans" w:hAnsi="RotisSemiSans"/>
                <w:sz w:val="20"/>
                <w:szCs w:val="20"/>
              </w:rPr>
              <w:t>/</w:t>
            </w:r>
            <w:r>
              <w:rPr>
                <w:rFonts w:ascii="RotisSemiSans" w:hAnsi="RotisSemiSans"/>
                <w:sz w:val="20"/>
                <w:szCs w:val="20"/>
              </w:rPr>
              <w:t>Cost Center</w:t>
            </w:r>
            <w:r w:rsidR="003076F6" w:rsidRPr="00817763">
              <w:rPr>
                <w:rFonts w:ascii="RotisSemiSans" w:hAnsi="RotisSemiSans"/>
                <w:sz w:val="20"/>
                <w:szCs w:val="20"/>
              </w:rPr>
              <w:t>/Account</w:t>
            </w:r>
          </w:p>
        </w:tc>
        <w:tc>
          <w:tcPr>
            <w:tcW w:w="1205" w:type="pct"/>
            <w:gridSpan w:val="2"/>
            <w:tcBorders>
              <w:left w:val="single" w:sz="4" w:space="0" w:color="7F7F7F" w:themeColor="text1" w:themeTint="80"/>
              <w:right w:val="single" w:sz="4" w:space="0" w:color="7F7F7F" w:themeColor="text1" w:themeTint="80"/>
            </w:tcBorders>
          </w:tcPr>
          <w:p w14:paraId="6912CCA3" w14:textId="77777777" w:rsidR="003076F6" w:rsidRPr="00817763" w:rsidRDefault="003076F6" w:rsidP="003076F6">
            <w:pPr>
              <w:pStyle w:val="Heading2"/>
              <w:rPr>
                <w:rFonts w:ascii="RotisSemiSans" w:hAnsi="RotisSemiSans"/>
                <w:sz w:val="20"/>
                <w:szCs w:val="20"/>
              </w:rPr>
            </w:pPr>
          </w:p>
        </w:tc>
        <w:tc>
          <w:tcPr>
            <w:tcW w:w="1130" w:type="pct"/>
            <w:tcBorders>
              <w:left w:val="single" w:sz="4" w:space="0" w:color="7F7F7F" w:themeColor="text1" w:themeTint="80"/>
              <w:right w:val="single" w:sz="4" w:space="0" w:color="7F7F7F" w:themeColor="text1" w:themeTint="80"/>
            </w:tcBorders>
          </w:tcPr>
          <w:p w14:paraId="11418573" w14:textId="3207CF01" w:rsidR="003076F6" w:rsidRPr="00817763" w:rsidRDefault="000D57DB">
            <w:pPr>
              <w:rPr>
                <w:rFonts w:ascii="RotisSemiSans" w:eastAsiaTheme="majorEastAsia" w:hAnsi="RotisSemiSans" w:cstheme="majorBidi"/>
                <w:color w:val="44546A" w:themeColor="text2"/>
                <w:sz w:val="20"/>
                <w:szCs w:val="20"/>
              </w:rPr>
            </w:pPr>
            <w:r>
              <w:rPr>
                <w:rFonts w:ascii="RotisSemiSans" w:eastAsiaTheme="majorEastAsia" w:hAnsi="RotisSemiSans" w:cstheme="majorBidi"/>
                <w:color w:val="44546A" w:themeColor="text2"/>
                <w:sz w:val="20"/>
                <w:szCs w:val="20"/>
              </w:rPr>
              <w:t>Source</w:t>
            </w:r>
            <w:r w:rsidR="003076F6" w:rsidRPr="00817763">
              <w:rPr>
                <w:rFonts w:ascii="RotisSemiSans" w:eastAsiaTheme="majorEastAsia" w:hAnsi="RotisSemiSans" w:cstheme="majorBidi"/>
                <w:color w:val="44546A" w:themeColor="text2"/>
                <w:sz w:val="20"/>
                <w:szCs w:val="20"/>
              </w:rPr>
              <w:t>/</w:t>
            </w:r>
            <w:r>
              <w:rPr>
                <w:rFonts w:ascii="RotisSemiSans" w:eastAsiaTheme="majorEastAsia" w:hAnsi="RotisSemiSans" w:cstheme="majorBidi"/>
                <w:color w:val="44546A" w:themeColor="text2"/>
                <w:sz w:val="20"/>
                <w:szCs w:val="20"/>
              </w:rPr>
              <w:t>Cost Center</w:t>
            </w:r>
            <w:r w:rsidR="003076F6" w:rsidRPr="00817763">
              <w:rPr>
                <w:rFonts w:ascii="RotisSemiSans" w:eastAsiaTheme="majorEastAsia" w:hAnsi="RotisSemiSans" w:cstheme="majorBidi"/>
                <w:color w:val="44546A" w:themeColor="text2"/>
                <w:sz w:val="20"/>
                <w:szCs w:val="20"/>
              </w:rPr>
              <w:t>/Account</w:t>
            </w:r>
          </w:p>
        </w:tc>
        <w:tc>
          <w:tcPr>
            <w:tcW w:w="1541" w:type="pct"/>
            <w:gridSpan w:val="3"/>
            <w:tcBorders>
              <w:left w:val="single" w:sz="4" w:space="0" w:color="7F7F7F" w:themeColor="text1" w:themeTint="80"/>
              <w:right w:val="single" w:sz="4" w:space="0" w:color="7F7F7F" w:themeColor="text1" w:themeTint="80"/>
            </w:tcBorders>
          </w:tcPr>
          <w:p w14:paraId="19A94666" w14:textId="77777777" w:rsidR="003076F6" w:rsidRPr="00817763" w:rsidRDefault="003076F6">
            <w:pPr>
              <w:rPr>
                <w:rFonts w:ascii="RotisSemiSans" w:hAnsi="RotisSemiSans"/>
                <w:sz w:val="20"/>
                <w:szCs w:val="20"/>
              </w:rPr>
            </w:pPr>
          </w:p>
        </w:tc>
      </w:tr>
      <w:tr w:rsidR="00F06744" w:rsidRPr="008C2412" w14:paraId="20B2F580" w14:textId="77777777" w:rsidTr="00F06744">
        <w:tc>
          <w:tcPr>
            <w:tcW w:w="5000" w:type="pct"/>
            <w:gridSpan w:val="7"/>
            <w:tcBorders>
              <w:left w:val="single" w:sz="4" w:space="0" w:color="7F7F7F" w:themeColor="text1" w:themeTint="80"/>
              <w:right w:val="single" w:sz="4" w:space="0" w:color="7F7F7F" w:themeColor="text1" w:themeTint="80"/>
            </w:tcBorders>
          </w:tcPr>
          <w:p w14:paraId="7834E7F1" w14:textId="77777777" w:rsidR="00F06744" w:rsidRPr="00817763" w:rsidRDefault="00F06744" w:rsidP="00F06744">
            <w:pPr>
              <w:rPr>
                <w:rFonts w:ascii="RotisSemiSans" w:hAnsi="RotisSemiSans"/>
                <w:sz w:val="20"/>
                <w:szCs w:val="20"/>
              </w:rPr>
            </w:pPr>
            <w:r w:rsidRPr="00817763">
              <w:rPr>
                <w:rFonts w:ascii="RotisSemiSans" w:eastAsiaTheme="majorEastAsia" w:hAnsi="RotisSemiSans" w:cstheme="majorBidi"/>
                <w:color w:val="44546A" w:themeColor="text2"/>
                <w:sz w:val="20"/>
                <w:szCs w:val="20"/>
              </w:rPr>
              <w:t xml:space="preserve">Note: Merchant department is responsible for all direct costs associated with a merchant account, including but not limited to </w:t>
            </w:r>
            <w:r w:rsidR="00F456AF" w:rsidRPr="00817763">
              <w:rPr>
                <w:rFonts w:ascii="RotisSemiSans" w:eastAsiaTheme="majorEastAsia" w:hAnsi="RotisSemiSans" w:cstheme="majorBidi"/>
                <w:color w:val="44546A" w:themeColor="text2"/>
                <w:sz w:val="20"/>
                <w:szCs w:val="20"/>
              </w:rPr>
              <w:t xml:space="preserve">set-up fees, </w:t>
            </w:r>
            <w:r w:rsidRPr="00817763">
              <w:rPr>
                <w:rFonts w:ascii="RotisSemiSans" w:eastAsiaTheme="majorEastAsia" w:hAnsi="RotisSemiSans" w:cstheme="majorBidi"/>
                <w:color w:val="44546A" w:themeColor="text2"/>
                <w:sz w:val="20"/>
                <w:szCs w:val="20"/>
              </w:rPr>
              <w:t xml:space="preserve">telephone or networking lines, </w:t>
            </w:r>
            <w:r w:rsidR="00F456AF" w:rsidRPr="00817763">
              <w:rPr>
                <w:rFonts w:ascii="RotisSemiSans" w:eastAsiaTheme="majorEastAsia" w:hAnsi="RotisSemiSans" w:cstheme="majorBidi"/>
                <w:color w:val="44546A" w:themeColor="text2"/>
                <w:sz w:val="20"/>
                <w:szCs w:val="20"/>
              </w:rPr>
              <w:t xml:space="preserve">processing </w:t>
            </w:r>
            <w:r w:rsidRPr="00817763">
              <w:rPr>
                <w:rFonts w:ascii="RotisSemiSans" w:eastAsiaTheme="majorEastAsia" w:hAnsi="RotisSemiSans" w:cstheme="majorBidi"/>
                <w:color w:val="44546A" w:themeColor="text2"/>
                <w:sz w:val="20"/>
                <w:szCs w:val="20"/>
              </w:rPr>
              <w:t xml:space="preserve">equipment, bank </w:t>
            </w:r>
            <w:r w:rsidR="00F456AF" w:rsidRPr="00817763">
              <w:rPr>
                <w:rFonts w:ascii="RotisSemiSans" w:eastAsiaTheme="majorEastAsia" w:hAnsi="RotisSemiSans" w:cstheme="majorBidi"/>
                <w:color w:val="44546A" w:themeColor="text2"/>
                <w:sz w:val="20"/>
                <w:szCs w:val="20"/>
              </w:rPr>
              <w:t xml:space="preserve">and transactions </w:t>
            </w:r>
            <w:r w:rsidRPr="00817763">
              <w:rPr>
                <w:rFonts w:ascii="RotisSemiSans" w:eastAsiaTheme="majorEastAsia" w:hAnsi="RotisSemiSans" w:cstheme="majorBidi"/>
                <w:color w:val="44546A" w:themeColor="text2"/>
                <w:sz w:val="20"/>
                <w:szCs w:val="20"/>
              </w:rPr>
              <w:t>fees and other charges.</w:t>
            </w:r>
          </w:p>
        </w:tc>
      </w:tr>
    </w:tbl>
    <w:p w14:paraId="0C80E72D" w14:textId="77777777" w:rsidR="00EA5237" w:rsidRPr="00BF1DF4" w:rsidRDefault="00AC7C34">
      <w:pPr>
        <w:pStyle w:val="Heading1"/>
        <w:pBdr>
          <w:bottom w:val="single" w:sz="4" w:space="1" w:color="7F7F7F" w:themeColor="text1" w:themeTint="80"/>
        </w:pBdr>
        <w:rPr>
          <w:rFonts w:ascii="RotisSemiSans" w:hAnsi="RotisSemiSans"/>
          <w:sz w:val="24"/>
          <w:szCs w:val="24"/>
        </w:rPr>
      </w:pPr>
      <w:r w:rsidRPr="00BF1DF4">
        <w:rPr>
          <w:rFonts w:ascii="RotisSemiSans" w:hAnsi="RotisSemiSans"/>
          <w:sz w:val="24"/>
          <w:szCs w:val="24"/>
        </w:rPr>
        <w:t>agreement</w:t>
      </w:r>
    </w:p>
    <w:p w14:paraId="48315B40" w14:textId="6CFC7197" w:rsidR="00EA5237" w:rsidRPr="00817763" w:rsidRDefault="00B4418C" w:rsidP="00B4418C">
      <w:pPr>
        <w:pStyle w:val="ListParagraph"/>
        <w:numPr>
          <w:ilvl w:val="0"/>
          <w:numId w:val="0"/>
        </w:numPr>
        <w:rPr>
          <w:rFonts w:ascii="RotisSemiSans" w:hAnsi="RotisSemiSans"/>
          <w:sz w:val="20"/>
          <w:szCs w:val="20"/>
        </w:rPr>
      </w:pPr>
      <w:r w:rsidRPr="00817763">
        <w:rPr>
          <w:rFonts w:ascii="RotisSemiSans" w:hAnsi="RotisSemiSans"/>
          <w:sz w:val="20"/>
          <w:szCs w:val="20"/>
        </w:rPr>
        <w:t xml:space="preserve">I have read Towson University Payment Card Compliance Policy and PCI Requirements and agree to the responsibilities, policies, and procedures established by the University. I understand it is my responsibility to supervise the activity of payment card processing and </w:t>
      </w:r>
      <w:r w:rsidR="000D57DB" w:rsidRPr="00817763">
        <w:rPr>
          <w:rFonts w:ascii="RotisSemiSans" w:hAnsi="RotisSemiSans"/>
          <w:sz w:val="20"/>
          <w:szCs w:val="20"/>
        </w:rPr>
        <w:t>ensure</w:t>
      </w:r>
      <w:r w:rsidRPr="00817763">
        <w:rPr>
          <w:rFonts w:ascii="RotisSemiSans" w:hAnsi="RotisSemiSans"/>
          <w:sz w:val="20"/>
          <w:szCs w:val="20"/>
        </w:rPr>
        <w:t xml:space="preserve"> staff is trained, and report immediately to the Information Security Office if I know or suspect or it has been alleged cardholder data has been lost, disclosed, stolen, compromised, or misused. I also agree to be responsible for the annual audit. </w:t>
      </w:r>
    </w:p>
    <w:p w14:paraId="28867F0B" w14:textId="77777777" w:rsidR="00EA5237" w:rsidRPr="00BF1DF4" w:rsidRDefault="00AC7C34">
      <w:pPr>
        <w:pStyle w:val="Heading1"/>
        <w:pBdr>
          <w:top w:val="single" w:sz="4" w:space="1" w:color="7F7F7F" w:themeColor="text1" w:themeTint="80"/>
        </w:pBdr>
        <w:rPr>
          <w:rFonts w:ascii="RotisSemiSans" w:hAnsi="RotisSemiSans"/>
          <w:sz w:val="24"/>
          <w:szCs w:val="24"/>
        </w:rPr>
      </w:pPr>
      <w:r w:rsidRPr="00BF1DF4">
        <w:rPr>
          <w:rFonts w:ascii="RotisSemiSans" w:hAnsi="RotisSemiSans"/>
          <w:sz w:val="24"/>
          <w:szCs w:val="24"/>
        </w:rPr>
        <w:t>SIGNATURES</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Signature block"/>
      </w:tblPr>
      <w:tblGrid>
        <w:gridCol w:w="1618"/>
        <w:gridCol w:w="3776"/>
        <w:gridCol w:w="1619"/>
        <w:gridCol w:w="3777"/>
      </w:tblGrid>
      <w:tr w:rsidR="00EA5237" w:rsidRPr="008C2412" w14:paraId="1901855A" w14:textId="77777777">
        <w:trPr>
          <w:trHeight w:val="590"/>
        </w:trPr>
        <w:tc>
          <w:tcPr>
            <w:tcW w:w="750" w:type="pct"/>
            <w:vAlign w:val="bottom"/>
          </w:tcPr>
          <w:p w14:paraId="4AC485D6" w14:textId="77777777" w:rsidR="00EA5237" w:rsidRPr="00817763" w:rsidRDefault="00F456AF">
            <w:pPr>
              <w:pStyle w:val="Heading2"/>
              <w:rPr>
                <w:rFonts w:ascii="RotisSemiSans" w:hAnsi="RotisSemiSans"/>
                <w:sz w:val="20"/>
                <w:szCs w:val="20"/>
              </w:rPr>
            </w:pPr>
            <w:r w:rsidRPr="00817763">
              <w:rPr>
                <w:rFonts w:ascii="RotisSemiSans" w:hAnsi="RotisSemiSans"/>
                <w:sz w:val="20"/>
                <w:szCs w:val="20"/>
              </w:rPr>
              <w:t xml:space="preserve">Responsible Person </w:t>
            </w:r>
            <w:r w:rsidR="00AC7C34" w:rsidRPr="00817763">
              <w:rPr>
                <w:rFonts w:ascii="RotisSemiSans" w:hAnsi="RotisSemiSans"/>
                <w:sz w:val="20"/>
                <w:szCs w:val="20"/>
              </w:rPr>
              <w:t>Signature</w:t>
            </w:r>
          </w:p>
        </w:tc>
        <w:tc>
          <w:tcPr>
            <w:tcW w:w="1750" w:type="pct"/>
          </w:tcPr>
          <w:p w14:paraId="704F4F76" w14:textId="77777777" w:rsidR="00EA5237" w:rsidRPr="00817763" w:rsidRDefault="00EA5237">
            <w:pPr>
              <w:rPr>
                <w:rFonts w:ascii="RotisSemiSans" w:hAnsi="RotisSemiSans"/>
                <w:sz w:val="20"/>
                <w:szCs w:val="20"/>
              </w:rPr>
            </w:pPr>
          </w:p>
        </w:tc>
        <w:tc>
          <w:tcPr>
            <w:tcW w:w="750" w:type="pct"/>
            <w:vAlign w:val="bottom"/>
          </w:tcPr>
          <w:p w14:paraId="2DA85136" w14:textId="77777777" w:rsidR="00EA5237" w:rsidRPr="00817763" w:rsidRDefault="00F456AF">
            <w:pPr>
              <w:pStyle w:val="Heading2"/>
              <w:rPr>
                <w:rFonts w:ascii="RotisSemiSans" w:hAnsi="RotisSemiSans"/>
                <w:sz w:val="20"/>
                <w:szCs w:val="20"/>
              </w:rPr>
            </w:pPr>
            <w:r w:rsidRPr="00817763">
              <w:rPr>
                <w:rFonts w:ascii="RotisSemiSans" w:hAnsi="RotisSemiSans"/>
                <w:sz w:val="20"/>
                <w:szCs w:val="20"/>
              </w:rPr>
              <w:t xml:space="preserve">Department Head </w:t>
            </w:r>
            <w:r w:rsidR="00AC7C34" w:rsidRPr="00817763">
              <w:rPr>
                <w:rFonts w:ascii="RotisSemiSans" w:hAnsi="RotisSemiSans"/>
                <w:sz w:val="20"/>
                <w:szCs w:val="20"/>
              </w:rPr>
              <w:t>Signature</w:t>
            </w:r>
          </w:p>
        </w:tc>
        <w:tc>
          <w:tcPr>
            <w:tcW w:w="1750" w:type="pct"/>
          </w:tcPr>
          <w:p w14:paraId="2D405B76" w14:textId="77777777" w:rsidR="00EA5237" w:rsidRPr="00817763" w:rsidRDefault="00EA5237">
            <w:pPr>
              <w:rPr>
                <w:rFonts w:ascii="RotisSemiSans" w:hAnsi="RotisSemiSans"/>
                <w:sz w:val="20"/>
                <w:szCs w:val="20"/>
              </w:rPr>
            </w:pPr>
          </w:p>
        </w:tc>
      </w:tr>
      <w:tr w:rsidR="00EA5237" w:rsidRPr="008C2412" w14:paraId="77664BA4" w14:textId="77777777">
        <w:tc>
          <w:tcPr>
            <w:tcW w:w="750" w:type="pct"/>
          </w:tcPr>
          <w:p w14:paraId="6A658C1C" w14:textId="77777777" w:rsidR="00EA5237" w:rsidRPr="00817763" w:rsidRDefault="00AC7C34">
            <w:pPr>
              <w:pStyle w:val="Heading2"/>
              <w:rPr>
                <w:rFonts w:ascii="RotisSemiSans" w:hAnsi="RotisSemiSans"/>
                <w:sz w:val="20"/>
                <w:szCs w:val="20"/>
              </w:rPr>
            </w:pPr>
            <w:r w:rsidRPr="00817763">
              <w:rPr>
                <w:rFonts w:ascii="RotisSemiSans" w:hAnsi="RotisSemiSans"/>
                <w:sz w:val="20"/>
                <w:szCs w:val="20"/>
              </w:rPr>
              <w:t>Name and Title</w:t>
            </w:r>
          </w:p>
        </w:tc>
        <w:tc>
          <w:tcPr>
            <w:tcW w:w="1750" w:type="pct"/>
          </w:tcPr>
          <w:p w14:paraId="54BCF3C6" w14:textId="77777777" w:rsidR="00EA5237" w:rsidRPr="00817763" w:rsidRDefault="00EA5237">
            <w:pPr>
              <w:rPr>
                <w:rFonts w:ascii="RotisSemiSans" w:hAnsi="RotisSemiSans"/>
                <w:sz w:val="20"/>
                <w:szCs w:val="20"/>
              </w:rPr>
            </w:pPr>
          </w:p>
        </w:tc>
        <w:tc>
          <w:tcPr>
            <w:tcW w:w="750" w:type="pct"/>
          </w:tcPr>
          <w:p w14:paraId="6FE0D874" w14:textId="77777777" w:rsidR="00EA5237" w:rsidRPr="00817763" w:rsidRDefault="00AC7C34">
            <w:pPr>
              <w:pStyle w:val="Heading2"/>
              <w:rPr>
                <w:rFonts w:ascii="RotisSemiSans" w:hAnsi="RotisSemiSans"/>
                <w:sz w:val="20"/>
                <w:szCs w:val="20"/>
              </w:rPr>
            </w:pPr>
            <w:r w:rsidRPr="00817763">
              <w:rPr>
                <w:rFonts w:ascii="RotisSemiSans" w:hAnsi="RotisSemiSans"/>
                <w:sz w:val="20"/>
                <w:szCs w:val="20"/>
              </w:rPr>
              <w:t>Name and Title</w:t>
            </w:r>
          </w:p>
        </w:tc>
        <w:tc>
          <w:tcPr>
            <w:tcW w:w="1750" w:type="pct"/>
          </w:tcPr>
          <w:p w14:paraId="1FDCDF11" w14:textId="77777777" w:rsidR="00EA5237" w:rsidRPr="00817763" w:rsidRDefault="00EA5237">
            <w:pPr>
              <w:rPr>
                <w:rFonts w:ascii="RotisSemiSans" w:hAnsi="RotisSemiSans"/>
                <w:sz w:val="20"/>
                <w:szCs w:val="20"/>
              </w:rPr>
            </w:pPr>
          </w:p>
        </w:tc>
      </w:tr>
      <w:tr w:rsidR="00EA5237" w:rsidRPr="008C2412" w14:paraId="2B044ACA" w14:textId="77777777">
        <w:tc>
          <w:tcPr>
            <w:tcW w:w="750" w:type="pct"/>
          </w:tcPr>
          <w:p w14:paraId="2A70C2D3" w14:textId="77777777" w:rsidR="00EA5237" w:rsidRPr="00817763" w:rsidRDefault="00AC7C34">
            <w:pPr>
              <w:pStyle w:val="Heading2"/>
              <w:rPr>
                <w:rFonts w:ascii="RotisSemiSans" w:hAnsi="RotisSemiSans"/>
                <w:sz w:val="20"/>
                <w:szCs w:val="20"/>
              </w:rPr>
            </w:pPr>
            <w:r w:rsidRPr="00817763">
              <w:rPr>
                <w:rFonts w:ascii="RotisSemiSans" w:hAnsi="RotisSemiSans"/>
                <w:sz w:val="20"/>
                <w:szCs w:val="20"/>
              </w:rPr>
              <w:t>Date</w:t>
            </w:r>
          </w:p>
        </w:tc>
        <w:tc>
          <w:tcPr>
            <w:tcW w:w="1750" w:type="pct"/>
          </w:tcPr>
          <w:p w14:paraId="42EED006" w14:textId="77777777" w:rsidR="00EA5237" w:rsidRPr="00817763" w:rsidRDefault="00EA5237">
            <w:pPr>
              <w:rPr>
                <w:rFonts w:ascii="RotisSemiSans" w:hAnsi="RotisSemiSans"/>
                <w:sz w:val="20"/>
                <w:szCs w:val="20"/>
              </w:rPr>
            </w:pPr>
          </w:p>
        </w:tc>
        <w:tc>
          <w:tcPr>
            <w:tcW w:w="750" w:type="pct"/>
          </w:tcPr>
          <w:p w14:paraId="5EAF58EF" w14:textId="77777777" w:rsidR="00EA5237" w:rsidRPr="00817763" w:rsidRDefault="00AC7C34">
            <w:pPr>
              <w:pStyle w:val="Heading2"/>
              <w:rPr>
                <w:rFonts w:ascii="RotisSemiSans" w:hAnsi="RotisSemiSans"/>
                <w:sz w:val="20"/>
                <w:szCs w:val="20"/>
              </w:rPr>
            </w:pPr>
            <w:r w:rsidRPr="00817763">
              <w:rPr>
                <w:rFonts w:ascii="RotisSemiSans" w:hAnsi="RotisSemiSans"/>
                <w:sz w:val="20"/>
                <w:szCs w:val="20"/>
              </w:rPr>
              <w:t>Date</w:t>
            </w:r>
          </w:p>
        </w:tc>
        <w:tc>
          <w:tcPr>
            <w:tcW w:w="1750" w:type="pct"/>
          </w:tcPr>
          <w:p w14:paraId="07F3B21A" w14:textId="77777777" w:rsidR="00EA5237" w:rsidRPr="00817763" w:rsidRDefault="00EA5237">
            <w:pPr>
              <w:rPr>
                <w:rFonts w:ascii="RotisSemiSans" w:hAnsi="RotisSemiSans"/>
                <w:sz w:val="20"/>
                <w:szCs w:val="20"/>
              </w:rPr>
            </w:pPr>
          </w:p>
        </w:tc>
      </w:tr>
    </w:tbl>
    <w:p w14:paraId="5EB5FBD3" w14:textId="77777777" w:rsidR="00EA5237" w:rsidRDefault="00EA5237">
      <w:pPr>
        <w:rPr>
          <w:rFonts w:ascii="RotisSemiSans" w:hAnsi="RotisSemiSans"/>
        </w:rPr>
      </w:pPr>
    </w:p>
    <w:tbl>
      <w:tblPr>
        <w:tblW w:w="5000" w:type="pct"/>
        <w:tblCellMar>
          <w:left w:w="0" w:type="dxa"/>
          <w:right w:w="0" w:type="dxa"/>
        </w:tblCellMar>
        <w:tblLook w:val="04A0" w:firstRow="1" w:lastRow="0" w:firstColumn="1" w:lastColumn="0" w:noHBand="0" w:noVBand="1"/>
      </w:tblPr>
      <w:tblGrid>
        <w:gridCol w:w="2695"/>
        <w:gridCol w:w="2700"/>
        <w:gridCol w:w="2337"/>
        <w:gridCol w:w="3058"/>
      </w:tblGrid>
      <w:tr w:rsidR="00F456AF" w:rsidRPr="008C2412" w14:paraId="145BCF81" w14:textId="77777777" w:rsidTr="00F456AF">
        <w:tc>
          <w:tcPr>
            <w:tcW w:w="5000" w:type="pct"/>
            <w:gridSpan w:val="4"/>
            <w:tcBorders>
              <w:top w:val="single" w:sz="4" w:space="0" w:color="7F7F7F" w:themeColor="text1" w:themeTint="80"/>
              <w:left w:val="single" w:sz="4" w:space="0" w:color="7F7F7F" w:themeColor="text1" w:themeTint="80"/>
              <w:right w:val="single" w:sz="4" w:space="0" w:color="7F7F7F" w:themeColor="text1" w:themeTint="80"/>
            </w:tcBorders>
          </w:tcPr>
          <w:p w14:paraId="068AC2B2" w14:textId="77777777" w:rsidR="00F456AF" w:rsidRPr="00BF1DF4" w:rsidRDefault="00F456AF" w:rsidP="00F456AF">
            <w:pPr>
              <w:pStyle w:val="Heading1"/>
              <w:rPr>
                <w:rFonts w:ascii="RotisSemiSans" w:hAnsi="RotisSemiSans"/>
                <w:sz w:val="24"/>
                <w:szCs w:val="24"/>
              </w:rPr>
            </w:pPr>
            <w:r w:rsidRPr="00BF1DF4">
              <w:rPr>
                <w:rFonts w:ascii="RotisSemiSans" w:hAnsi="RotisSemiSans"/>
                <w:sz w:val="24"/>
                <w:szCs w:val="24"/>
              </w:rPr>
              <w:t>Approvals</w:t>
            </w:r>
          </w:p>
        </w:tc>
      </w:tr>
      <w:tr w:rsidR="00F456AF" w:rsidRPr="00817763" w14:paraId="6A5BFB5B" w14:textId="77777777" w:rsidTr="00CD5EB3">
        <w:tc>
          <w:tcPr>
            <w:tcW w:w="1249" w:type="pct"/>
            <w:tcBorders>
              <w:top w:val="single" w:sz="4" w:space="0" w:color="7F7F7F" w:themeColor="text1" w:themeTint="80"/>
              <w:left w:val="single" w:sz="4" w:space="0" w:color="7F7F7F" w:themeColor="text1" w:themeTint="80"/>
              <w:right w:val="single" w:sz="4" w:space="0" w:color="7F7F7F" w:themeColor="text1" w:themeTint="80"/>
            </w:tcBorders>
          </w:tcPr>
          <w:p w14:paraId="2BAA07EC" w14:textId="7440F0DD" w:rsidR="0086347E" w:rsidRDefault="0071400D" w:rsidP="0071400D">
            <w:pPr>
              <w:pStyle w:val="Heading2"/>
              <w:rPr>
                <w:rFonts w:ascii="RotisSemiSans" w:hAnsi="RotisSemiSans"/>
                <w:sz w:val="20"/>
                <w:szCs w:val="20"/>
              </w:rPr>
            </w:pPr>
            <w:r w:rsidRPr="00775333">
              <w:rPr>
                <w:rFonts w:ascii="RotisSemiSans" w:hAnsi="RotisSemiSans"/>
                <w:sz w:val="20"/>
                <w:szCs w:val="20"/>
              </w:rPr>
              <w:t xml:space="preserve">Student and University Billing </w:t>
            </w:r>
            <w:r w:rsidR="000D57DB" w:rsidRPr="00775333">
              <w:rPr>
                <w:rFonts w:ascii="RotisSemiSans" w:hAnsi="RotisSemiSans"/>
                <w:sz w:val="20"/>
                <w:szCs w:val="20"/>
              </w:rPr>
              <w:t>Office</w:t>
            </w:r>
          </w:p>
          <w:p w14:paraId="6BCCAAAA" w14:textId="6C2D9495" w:rsidR="0071400D" w:rsidRPr="0071400D" w:rsidRDefault="0071400D" w:rsidP="0071400D"/>
        </w:tc>
        <w:tc>
          <w:tcPr>
            <w:tcW w:w="2334" w:type="pct"/>
            <w:gridSpan w:val="2"/>
            <w:tcBorders>
              <w:top w:val="single" w:sz="4" w:space="0" w:color="7F7F7F" w:themeColor="text1" w:themeTint="80"/>
              <w:left w:val="single" w:sz="4" w:space="0" w:color="7F7F7F" w:themeColor="text1" w:themeTint="80"/>
              <w:right w:val="single" w:sz="4" w:space="0" w:color="7F7F7F" w:themeColor="text1" w:themeTint="80"/>
            </w:tcBorders>
          </w:tcPr>
          <w:p w14:paraId="25BC2183" w14:textId="77777777" w:rsidR="00F456AF" w:rsidRPr="00817763" w:rsidRDefault="00F456AF" w:rsidP="00285EEC">
            <w:pPr>
              <w:rPr>
                <w:rFonts w:ascii="RotisSemiSans" w:hAnsi="RotisSemiSans"/>
                <w:sz w:val="20"/>
                <w:szCs w:val="20"/>
              </w:rPr>
            </w:pPr>
          </w:p>
        </w:tc>
        <w:tc>
          <w:tcPr>
            <w:tcW w:w="1417" w:type="pct"/>
            <w:tcBorders>
              <w:top w:val="single" w:sz="4" w:space="0" w:color="7F7F7F" w:themeColor="text1" w:themeTint="80"/>
              <w:left w:val="single" w:sz="4" w:space="0" w:color="7F7F7F" w:themeColor="text1" w:themeTint="80"/>
              <w:right w:val="single" w:sz="4" w:space="0" w:color="7F7F7F" w:themeColor="text1" w:themeTint="80"/>
            </w:tcBorders>
          </w:tcPr>
          <w:p w14:paraId="3D5E6BD7" w14:textId="77777777" w:rsidR="00F456AF" w:rsidRPr="00817763" w:rsidRDefault="0086347E" w:rsidP="0086347E">
            <w:pPr>
              <w:pStyle w:val="Heading2"/>
              <w:rPr>
                <w:rFonts w:ascii="RotisSemiSans" w:hAnsi="RotisSemiSans"/>
                <w:sz w:val="20"/>
                <w:szCs w:val="20"/>
              </w:rPr>
            </w:pPr>
            <w:r w:rsidRPr="00817763">
              <w:rPr>
                <w:rFonts w:ascii="RotisSemiSans" w:hAnsi="RotisSemiSans"/>
                <w:sz w:val="20"/>
                <w:szCs w:val="20"/>
              </w:rPr>
              <w:t>Date</w:t>
            </w:r>
          </w:p>
        </w:tc>
      </w:tr>
      <w:tr w:rsidR="0086347E" w:rsidRPr="00817763" w14:paraId="5F6E1130" w14:textId="77777777" w:rsidTr="00CD5EB3">
        <w:tc>
          <w:tcPr>
            <w:tcW w:w="1249" w:type="pct"/>
            <w:tcBorders>
              <w:top w:val="single" w:sz="4" w:space="0" w:color="7F7F7F" w:themeColor="text1" w:themeTint="80"/>
              <w:left w:val="single" w:sz="4" w:space="0" w:color="7F7F7F" w:themeColor="text1" w:themeTint="80"/>
              <w:right w:val="single" w:sz="4" w:space="0" w:color="7F7F7F" w:themeColor="text1" w:themeTint="80"/>
            </w:tcBorders>
          </w:tcPr>
          <w:p w14:paraId="65C6D39C" w14:textId="77777777" w:rsidR="0086347E" w:rsidRPr="00817763" w:rsidRDefault="0086347E" w:rsidP="0086347E">
            <w:pPr>
              <w:pStyle w:val="Heading2"/>
              <w:rPr>
                <w:rFonts w:ascii="RotisSemiSans" w:hAnsi="RotisSemiSans"/>
                <w:sz w:val="20"/>
                <w:szCs w:val="20"/>
              </w:rPr>
            </w:pPr>
            <w:r w:rsidRPr="00817763">
              <w:rPr>
                <w:rFonts w:ascii="RotisSemiSans" w:hAnsi="RotisSemiSans"/>
                <w:sz w:val="20"/>
                <w:szCs w:val="20"/>
              </w:rPr>
              <w:t>OTS Information Security</w:t>
            </w:r>
          </w:p>
          <w:p w14:paraId="17B0E3B0" w14:textId="77777777" w:rsidR="0086347E" w:rsidRPr="00817763" w:rsidRDefault="0086347E" w:rsidP="0086347E">
            <w:pPr>
              <w:rPr>
                <w:sz w:val="20"/>
                <w:szCs w:val="20"/>
              </w:rPr>
            </w:pPr>
          </w:p>
        </w:tc>
        <w:tc>
          <w:tcPr>
            <w:tcW w:w="2334" w:type="pct"/>
            <w:gridSpan w:val="2"/>
            <w:tcBorders>
              <w:top w:val="single" w:sz="4" w:space="0" w:color="7F7F7F" w:themeColor="text1" w:themeTint="80"/>
              <w:left w:val="single" w:sz="4" w:space="0" w:color="7F7F7F" w:themeColor="text1" w:themeTint="80"/>
              <w:right w:val="single" w:sz="4" w:space="0" w:color="7F7F7F" w:themeColor="text1" w:themeTint="80"/>
            </w:tcBorders>
          </w:tcPr>
          <w:p w14:paraId="781B8C82" w14:textId="77777777" w:rsidR="0086347E" w:rsidRPr="00817763" w:rsidRDefault="0086347E" w:rsidP="00285EEC">
            <w:pPr>
              <w:rPr>
                <w:rFonts w:ascii="RotisSemiSans" w:hAnsi="RotisSemiSans"/>
                <w:sz w:val="20"/>
                <w:szCs w:val="20"/>
              </w:rPr>
            </w:pPr>
          </w:p>
        </w:tc>
        <w:tc>
          <w:tcPr>
            <w:tcW w:w="1417" w:type="pct"/>
            <w:tcBorders>
              <w:top w:val="single" w:sz="4" w:space="0" w:color="7F7F7F" w:themeColor="text1" w:themeTint="80"/>
              <w:left w:val="single" w:sz="4" w:space="0" w:color="7F7F7F" w:themeColor="text1" w:themeTint="80"/>
              <w:right w:val="single" w:sz="4" w:space="0" w:color="7F7F7F" w:themeColor="text1" w:themeTint="80"/>
            </w:tcBorders>
          </w:tcPr>
          <w:p w14:paraId="53EA528F" w14:textId="77777777" w:rsidR="0086347E" w:rsidRPr="00817763" w:rsidRDefault="0086347E" w:rsidP="0086347E">
            <w:pPr>
              <w:pStyle w:val="Heading2"/>
              <w:rPr>
                <w:rFonts w:ascii="RotisSemiSans" w:hAnsi="RotisSemiSans"/>
                <w:sz w:val="20"/>
                <w:szCs w:val="20"/>
              </w:rPr>
            </w:pPr>
            <w:r w:rsidRPr="00817763">
              <w:rPr>
                <w:rFonts w:ascii="RotisSemiSans" w:hAnsi="RotisSemiSans"/>
                <w:sz w:val="20"/>
                <w:szCs w:val="20"/>
              </w:rPr>
              <w:t>Date</w:t>
            </w:r>
          </w:p>
        </w:tc>
      </w:tr>
      <w:tr w:rsidR="0086347E" w:rsidRPr="00817763" w14:paraId="296CADC3" w14:textId="77777777" w:rsidTr="00CD5EB3">
        <w:tc>
          <w:tcPr>
            <w:tcW w:w="1249" w:type="pct"/>
            <w:tcBorders>
              <w:top w:val="single" w:sz="4" w:space="0" w:color="7F7F7F" w:themeColor="text1" w:themeTint="80"/>
              <w:left w:val="single" w:sz="4" w:space="0" w:color="7F7F7F" w:themeColor="text1" w:themeTint="80"/>
              <w:right w:val="single" w:sz="4" w:space="0" w:color="7F7F7F" w:themeColor="text1" w:themeTint="80"/>
            </w:tcBorders>
          </w:tcPr>
          <w:p w14:paraId="1C964517" w14:textId="77777777" w:rsidR="0086347E" w:rsidRPr="00817763" w:rsidRDefault="0086347E" w:rsidP="0086347E">
            <w:pPr>
              <w:pStyle w:val="Heading2"/>
              <w:rPr>
                <w:rFonts w:ascii="RotisSemiSans" w:hAnsi="RotisSemiSans"/>
                <w:sz w:val="20"/>
                <w:szCs w:val="20"/>
              </w:rPr>
            </w:pPr>
            <w:r w:rsidRPr="00817763">
              <w:rPr>
                <w:rFonts w:ascii="RotisSemiSans" w:hAnsi="RotisSemiSans"/>
                <w:sz w:val="20"/>
                <w:szCs w:val="20"/>
              </w:rPr>
              <w:t>Comptroller’s Office</w:t>
            </w:r>
          </w:p>
          <w:p w14:paraId="4BE5575A" w14:textId="77777777" w:rsidR="0086347E" w:rsidRPr="00817763" w:rsidRDefault="0086347E" w:rsidP="0086347E">
            <w:pPr>
              <w:rPr>
                <w:sz w:val="20"/>
                <w:szCs w:val="20"/>
              </w:rPr>
            </w:pPr>
          </w:p>
        </w:tc>
        <w:tc>
          <w:tcPr>
            <w:tcW w:w="2334" w:type="pct"/>
            <w:gridSpan w:val="2"/>
            <w:tcBorders>
              <w:top w:val="single" w:sz="4" w:space="0" w:color="7F7F7F" w:themeColor="text1" w:themeTint="80"/>
              <w:left w:val="single" w:sz="4" w:space="0" w:color="7F7F7F" w:themeColor="text1" w:themeTint="80"/>
              <w:right w:val="single" w:sz="4" w:space="0" w:color="7F7F7F" w:themeColor="text1" w:themeTint="80"/>
            </w:tcBorders>
          </w:tcPr>
          <w:p w14:paraId="3854E2ED" w14:textId="77777777" w:rsidR="0086347E" w:rsidRPr="00817763" w:rsidRDefault="0086347E" w:rsidP="00080778">
            <w:pPr>
              <w:rPr>
                <w:rFonts w:ascii="RotisSemiSans" w:hAnsi="RotisSemiSans"/>
                <w:sz w:val="20"/>
                <w:szCs w:val="20"/>
              </w:rPr>
            </w:pPr>
          </w:p>
        </w:tc>
        <w:tc>
          <w:tcPr>
            <w:tcW w:w="1417" w:type="pct"/>
            <w:tcBorders>
              <w:top w:val="single" w:sz="4" w:space="0" w:color="7F7F7F" w:themeColor="text1" w:themeTint="80"/>
              <w:left w:val="single" w:sz="4" w:space="0" w:color="7F7F7F" w:themeColor="text1" w:themeTint="80"/>
              <w:right w:val="single" w:sz="4" w:space="0" w:color="7F7F7F" w:themeColor="text1" w:themeTint="80"/>
            </w:tcBorders>
          </w:tcPr>
          <w:p w14:paraId="2B925FA9" w14:textId="77777777" w:rsidR="0086347E" w:rsidRPr="00817763" w:rsidRDefault="0086347E" w:rsidP="0086347E">
            <w:pPr>
              <w:pStyle w:val="Heading2"/>
              <w:rPr>
                <w:rFonts w:ascii="RotisSemiSans" w:hAnsi="RotisSemiSans"/>
                <w:sz w:val="20"/>
                <w:szCs w:val="20"/>
              </w:rPr>
            </w:pPr>
            <w:r w:rsidRPr="00817763">
              <w:rPr>
                <w:rFonts w:ascii="RotisSemiSans" w:hAnsi="RotisSemiSans"/>
                <w:sz w:val="20"/>
                <w:szCs w:val="20"/>
              </w:rPr>
              <w:t>Date</w:t>
            </w:r>
          </w:p>
        </w:tc>
      </w:tr>
      <w:tr w:rsidR="0086347E" w:rsidRPr="00817763" w14:paraId="38008CA4" w14:textId="77777777" w:rsidTr="00CD5EB3">
        <w:tc>
          <w:tcPr>
            <w:tcW w:w="1249" w:type="pct"/>
            <w:tcBorders>
              <w:top w:val="single" w:sz="4" w:space="0" w:color="7F7F7F" w:themeColor="text1" w:themeTint="80"/>
              <w:left w:val="single" w:sz="4" w:space="0" w:color="7F7F7F" w:themeColor="text1" w:themeTint="80"/>
              <w:right w:val="single" w:sz="4" w:space="0" w:color="7F7F7F" w:themeColor="text1" w:themeTint="80"/>
            </w:tcBorders>
          </w:tcPr>
          <w:p w14:paraId="4952E3BC" w14:textId="77777777" w:rsidR="0086347E" w:rsidRPr="00817763" w:rsidRDefault="0086347E" w:rsidP="0086347E">
            <w:pPr>
              <w:pStyle w:val="Heading2"/>
              <w:rPr>
                <w:rFonts w:ascii="RotisSemiSans" w:hAnsi="RotisSemiSans"/>
                <w:sz w:val="20"/>
                <w:szCs w:val="20"/>
              </w:rPr>
            </w:pPr>
            <w:r w:rsidRPr="00817763">
              <w:rPr>
                <w:rFonts w:ascii="RotisSemiSans" w:hAnsi="RotisSemiSans"/>
                <w:sz w:val="20"/>
                <w:szCs w:val="20"/>
              </w:rPr>
              <w:t>Payment Card Committee</w:t>
            </w:r>
          </w:p>
        </w:tc>
        <w:tc>
          <w:tcPr>
            <w:tcW w:w="2334" w:type="pct"/>
            <w:gridSpan w:val="2"/>
            <w:tcBorders>
              <w:top w:val="single" w:sz="4" w:space="0" w:color="7F7F7F" w:themeColor="text1" w:themeTint="80"/>
              <w:left w:val="single" w:sz="4" w:space="0" w:color="7F7F7F" w:themeColor="text1" w:themeTint="80"/>
              <w:right w:val="single" w:sz="4" w:space="0" w:color="7F7F7F" w:themeColor="text1" w:themeTint="80"/>
            </w:tcBorders>
          </w:tcPr>
          <w:p w14:paraId="0BF79198" w14:textId="77777777" w:rsidR="0086347E" w:rsidRPr="00817763" w:rsidRDefault="0086347E" w:rsidP="0086347E">
            <w:pPr>
              <w:pStyle w:val="Heading2"/>
              <w:rPr>
                <w:rFonts w:ascii="RotisSemiSans" w:hAnsi="RotisSemiSans"/>
                <w:sz w:val="20"/>
                <w:szCs w:val="20"/>
              </w:rPr>
            </w:pPr>
          </w:p>
          <w:p w14:paraId="33993615" w14:textId="77777777" w:rsidR="00BF1DF4" w:rsidRPr="00817763" w:rsidRDefault="00BF1DF4" w:rsidP="00BF1DF4">
            <w:pPr>
              <w:rPr>
                <w:sz w:val="20"/>
                <w:szCs w:val="20"/>
              </w:rPr>
            </w:pPr>
          </w:p>
        </w:tc>
        <w:tc>
          <w:tcPr>
            <w:tcW w:w="1417" w:type="pct"/>
            <w:tcBorders>
              <w:top w:val="single" w:sz="4" w:space="0" w:color="7F7F7F" w:themeColor="text1" w:themeTint="80"/>
              <w:left w:val="single" w:sz="4" w:space="0" w:color="7F7F7F" w:themeColor="text1" w:themeTint="80"/>
              <w:right w:val="single" w:sz="4" w:space="0" w:color="7F7F7F" w:themeColor="text1" w:themeTint="80"/>
            </w:tcBorders>
          </w:tcPr>
          <w:p w14:paraId="17BC9082" w14:textId="77777777" w:rsidR="0086347E" w:rsidRPr="00817763" w:rsidRDefault="0086347E" w:rsidP="0086347E">
            <w:pPr>
              <w:pStyle w:val="Heading2"/>
              <w:rPr>
                <w:rFonts w:ascii="RotisSemiSans" w:hAnsi="RotisSemiSans"/>
                <w:sz w:val="20"/>
                <w:szCs w:val="20"/>
              </w:rPr>
            </w:pPr>
            <w:r w:rsidRPr="00817763">
              <w:rPr>
                <w:rFonts w:ascii="RotisSemiSans" w:hAnsi="RotisSemiSans"/>
                <w:sz w:val="20"/>
                <w:szCs w:val="20"/>
              </w:rPr>
              <w:t>Date</w:t>
            </w:r>
          </w:p>
        </w:tc>
      </w:tr>
      <w:tr w:rsidR="000D57DB" w:rsidRPr="00817763" w14:paraId="28D3805C" w14:textId="77777777" w:rsidTr="00CD5EB3">
        <w:tc>
          <w:tcPr>
            <w:tcW w:w="1249" w:type="pct"/>
            <w:tcBorders>
              <w:top w:val="single" w:sz="4" w:space="0" w:color="7F7F7F" w:themeColor="text1" w:themeTint="80"/>
              <w:left w:val="single" w:sz="4" w:space="0" w:color="7F7F7F" w:themeColor="text1" w:themeTint="80"/>
              <w:right w:val="single" w:sz="4" w:space="0" w:color="7F7F7F" w:themeColor="text1" w:themeTint="80"/>
            </w:tcBorders>
          </w:tcPr>
          <w:p w14:paraId="32A3387D" w14:textId="4E594FE4" w:rsidR="000D57DB" w:rsidRPr="00817763" w:rsidRDefault="000D57DB" w:rsidP="0086347E">
            <w:pPr>
              <w:pStyle w:val="Heading2"/>
              <w:rPr>
                <w:rFonts w:ascii="RotisSemiSans" w:hAnsi="RotisSemiSans"/>
                <w:sz w:val="20"/>
                <w:szCs w:val="20"/>
              </w:rPr>
            </w:pPr>
            <w:r>
              <w:rPr>
                <w:rFonts w:ascii="RotisSemiSans" w:hAnsi="RotisSemiSans"/>
                <w:sz w:val="20"/>
                <w:szCs w:val="20"/>
              </w:rPr>
              <w:t>Financial Systems &amp; Technology</w:t>
            </w:r>
          </w:p>
        </w:tc>
        <w:tc>
          <w:tcPr>
            <w:tcW w:w="2334" w:type="pct"/>
            <w:gridSpan w:val="2"/>
            <w:tcBorders>
              <w:top w:val="single" w:sz="4" w:space="0" w:color="7F7F7F" w:themeColor="text1" w:themeTint="80"/>
              <w:left w:val="single" w:sz="4" w:space="0" w:color="7F7F7F" w:themeColor="text1" w:themeTint="80"/>
              <w:right w:val="single" w:sz="4" w:space="0" w:color="7F7F7F" w:themeColor="text1" w:themeTint="80"/>
            </w:tcBorders>
          </w:tcPr>
          <w:p w14:paraId="3ABAE8FB" w14:textId="77777777" w:rsidR="000D57DB" w:rsidRPr="00817763" w:rsidRDefault="000D57DB" w:rsidP="0086347E">
            <w:pPr>
              <w:pStyle w:val="Heading2"/>
              <w:rPr>
                <w:rFonts w:ascii="RotisSemiSans" w:hAnsi="RotisSemiSans"/>
                <w:sz w:val="20"/>
                <w:szCs w:val="20"/>
              </w:rPr>
            </w:pPr>
          </w:p>
        </w:tc>
        <w:tc>
          <w:tcPr>
            <w:tcW w:w="1417" w:type="pct"/>
            <w:tcBorders>
              <w:top w:val="single" w:sz="4" w:space="0" w:color="7F7F7F" w:themeColor="text1" w:themeTint="80"/>
              <w:left w:val="single" w:sz="4" w:space="0" w:color="7F7F7F" w:themeColor="text1" w:themeTint="80"/>
              <w:right w:val="single" w:sz="4" w:space="0" w:color="7F7F7F" w:themeColor="text1" w:themeTint="80"/>
            </w:tcBorders>
          </w:tcPr>
          <w:p w14:paraId="2F88A94B" w14:textId="3C363147" w:rsidR="000D57DB" w:rsidRPr="00817763" w:rsidRDefault="000D57DB" w:rsidP="0086347E">
            <w:pPr>
              <w:pStyle w:val="Heading2"/>
              <w:rPr>
                <w:rFonts w:ascii="RotisSemiSans" w:hAnsi="RotisSemiSans"/>
                <w:sz w:val="20"/>
                <w:szCs w:val="20"/>
              </w:rPr>
            </w:pPr>
            <w:r>
              <w:rPr>
                <w:rFonts w:ascii="RotisSemiSans" w:hAnsi="RotisSemiSans"/>
                <w:sz w:val="20"/>
                <w:szCs w:val="20"/>
              </w:rPr>
              <w:t>Date</w:t>
            </w:r>
          </w:p>
        </w:tc>
      </w:tr>
      <w:tr w:rsidR="00F456AF" w:rsidRPr="00817763" w14:paraId="14FA9AD5" w14:textId="77777777" w:rsidTr="0086347E">
        <w:tc>
          <w:tcPr>
            <w:tcW w:w="250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203903" w14:textId="77777777" w:rsidR="00F456AF" w:rsidRPr="00817763" w:rsidRDefault="00F456AF" w:rsidP="00285EEC">
            <w:pPr>
              <w:pStyle w:val="Heading2"/>
              <w:rPr>
                <w:rFonts w:ascii="RotisSemiSans" w:hAnsi="RotisSemiSans"/>
                <w:sz w:val="20"/>
                <w:szCs w:val="20"/>
              </w:rPr>
            </w:pPr>
          </w:p>
        </w:tc>
        <w:tc>
          <w:tcPr>
            <w:tcW w:w="250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37DBDD" w14:textId="77777777" w:rsidR="00F456AF" w:rsidRPr="00817763" w:rsidRDefault="00F456AF" w:rsidP="00285EEC">
            <w:pPr>
              <w:rPr>
                <w:rFonts w:ascii="RotisSemiSans" w:hAnsi="RotisSemiSans"/>
                <w:sz w:val="20"/>
                <w:szCs w:val="20"/>
              </w:rPr>
            </w:pPr>
          </w:p>
        </w:tc>
      </w:tr>
      <w:tr w:rsidR="0086347E" w:rsidRPr="00817763" w14:paraId="217D47BC" w14:textId="77777777" w:rsidTr="0086347E">
        <w:trPr>
          <w:trHeight w:val="1327"/>
        </w:trPr>
        <w:tc>
          <w:tcPr>
            <w:tcW w:w="5000"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12A648" w14:textId="77777777" w:rsidR="0086347E" w:rsidRPr="00817763" w:rsidRDefault="0086347E" w:rsidP="00285EEC">
            <w:pPr>
              <w:rPr>
                <w:rFonts w:ascii="RotisSemiSans" w:hAnsi="RotisSemiSans"/>
                <w:sz w:val="20"/>
                <w:szCs w:val="20"/>
              </w:rPr>
            </w:pPr>
            <w:r w:rsidRPr="00817763">
              <w:rPr>
                <w:rFonts w:ascii="RotisSemiSans" w:hAnsi="RotisSemiSans"/>
                <w:sz w:val="20"/>
                <w:szCs w:val="20"/>
              </w:rPr>
              <w:t>Office Use Only</w:t>
            </w:r>
          </w:p>
          <w:p w14:paraId="7F820E3D" w14:textId="77777777" w:rsidR="00BF1DF4" w:rsidRPr="00817763" w:rsidRDefault="00BF1DF4" w:rsidP="00285EEC">
            <w:pPr>
              <w:rPr>
                <w:rFonts w:ascii="RotisSemiSans" w:hAnsi="RotisSemiSans"/>
                <w:sz w:val="20"/>
                <w:szCs w:val="20"/>
              </w:rPr>
            </w:pPr>
          </w:p>
          <w:p w14:paraId="3B69448E" w14:textId="77777777" w:rsidR="00BF1DF4" w:rsidRPr="00817763" w:rsidRDefault="00BF1DF4" w:rsidP="00285EEC">
            <w:pPr>
              <w:rPr>
                <w:rFonts w:ascii="RotisSemiSans" w:hAnsi="RotisSemiSans"/>
                <w:sz w:val="20"/>
                <w:szCs w:val="20"/>
              </w:rPr>
            </w:pPr>
          </w:p>
          <w:p w14:paraId="5077C1F1" w14:textId="77777777" w:rsidR="00BF1DF4" w:rsidRPr="00817763" w:rsidRDefault="00BF1DF4" w:rsidP="00285EEC">
            <w:pPr>
              <w:rPr>
                <w:rFonts w:ascii="RotisSemiSans" w:hAnsi="RotisSemiSans"/>
                <w:sz w:val="20"/>
                <w:szCs w:val="20"/>
              </w:rPr>
            </w:pPr>
          </w:p>
          <w:p w14:paraId="1D5829E6" w14:textId="77777777" w:rsidR="00BF1DF4" w:rsidRPr="00817763" w:rsidRDefault="00BF1DF4" w:rsidP="00285EEC">
            <w:pPr>
              <w:rPr>
                <w:rFonts w:ascii="RotisSemiSans" w:hAnsi="RotisSemiSans"/>
                <w:sz w:val="20"/>
                <w:szCs w:val="20"/>
              </w:rPr>
            </w:pPr>
          </w:p>
          <w:p w14:paraId="5A4C0CE2" w14:textId="77777777" w:rsidR="00BF1DF4" w:rsidRPr="00817763" w:rsidRDefault="00BF1DF4" w:rsidP="00285EEC">
            <w:pPr>
              <w:rPr>
                <w:rFonts w:ascii="RotisSemiSans" w:hAnsi="RotisSemiSans"/>
                <w:sz w:val="20"/>
                <w:szCs w:val="20"/>
              </w:rPr>
            </w:pPr>
          </w:p>
          <w:p w14:paraId="32971A03" w14:textId="77777777" w:rsidR="00BF1DF4" w:rsidRPr="00817763" w:rsidRDefault="00BF1DF4" w:rsidP="00285EEC">
            <w:pPr>
              <w:rPr>
                <w:rFonts w:ascii="RotisSemiSans" w:hAnsi="RotisSemiSans"/>
                <w:sz w:val="20"/>
                <w:szCs w:val="20"/>
              </w:rPr>
            </w:pPr>
          </w:p>
          <w:p w14:paraId="69CDABBF" w14:textId="77777777" w:rsidR="00BF1DF4" w:rsidRPr="00817763" w:rsidRDefault="00BF1DF4" w:rsidP="00285EEC">
            <w:pPr>
              <w:rPr>
                <w:rFonts w:ascii="RotisSemiSans" w:hAnsi="RotisSemiSans"/>
                <w:sz w:val="20"/>
                <w:szCs w:val="20"/>
              </w:rPr>
            </w:pPr>
          </w:p>
          <w:p w14:paraId="1242A33E" w14:textId="77777777" w:rsidR="00BF1DF4" w:rsidRPr="00817763" w:rsidRDefault="00BF1DF4" w:rsidP="00285EEC">
            <w:pPr>
              <w:rPr>
                <w:rFonts w:ascii="RotisSemiSans" w:hAnsi="RotisSemiSans"/>
                <w:sz w:val="20"/>
                <w:szCs w:val="20"/>
              </w:rPr>
            </w:pPr>
          </w:p>
        </w:tc>
      </w:tr>
    </w:tbl>
    <w:p w14:paraId="5E35B257" w14:textId="77777777" w:rsidR="008C2412" w:rsidRPr="00817763" w:rsidRDefault="008C2412">
      <w:pPr>
        <w:rPr>
          <w:rFonts w:ascii="RotisSemiSans" w:hAnsi="RotisSemiSans"/>
          <w:sz w:val="20"/>
          <w:szCs w:val="20"/>
        </w:rPr>
      </w:pPr>
    </w:p>
    <w:sectPr w:rsidR="008C2412" w:rsidRPr="00817763">
      <w:pgSz w:w="12240" w:h="15840" w:code="1"/>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F289" w14:textId="77777777" w:rsidR="003113AC" w:rsidRDefault="003113AC">
      <w:pPr>
        <w:spacing w:before="0" w:after="0"/>
      </w:pPr>
      <w:r>
        <w:separator/>
      </w:r>
    </w:p>
  </w:endnote>
  <w:endnote w:type="continuationSeparator" w:id="0">
    <w:p w14:paraId="3769DF3D" w14:textId="77777777" w:rsidR="003113AC" w:rsidRDefault="003113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tisSemiSans">
    <w:panose1 w:val="020B05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E992" w14:textId="77777777" w:rsidR="003113AC" w:rsidRDefault="003113AC">
      <w:pPr>
        <w:spacing w:before="0" w:after="0"/>
      </w:pPr>
      <w:r>
        <w:separator/>
      </w:r>
    </w:p>
  </w:footnote>
  <w:footnote w:type="continuationSeparator" w:id="0">
    <w:p w14:paraId="7E936CCB" w14:textId="77777777" w:rsidR="003113AC" w:rsidRDefault="003113A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63021"/>
    <w:multiLevelType w:val="hybridMultilevel"/>
    <w:tmpl w:val="6E16BBD4"/>
    <w:lvl w:ilvl="0" w:tplc="4000BD2C">
      <w:start w:val="1"/>
      <w:numFmt w:val="decimal"/>
      <w:pStyle w:val="ListParagraph"/>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446388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12"/>
    <w:rsid w:val="000864EB"/>
    <w:rsid w:val="000D3CAD"/>
    <w:rsid w:val="000D57DB"/>
    <w:rsid w:val="00101A0B"/>
    <w:rsid w:val="00192868"/>
    <w:rsid w:val="00276242"/>
    <w:rsid w:val="003076F6"/>
    <w:rsid w:val="003113AC"/>
    <w:rsid w:val="003930DD"/>
    <w:rsid w:val="00393AE2"/>
    <w:rsid w:val="00397D9C"/>
    <w:rsid w:val="00426E07"/>
    <w:rsid w:val="00433311"/>
    <w:rsid w:val="00443C15"/>
    <w:rsid w:val="004869B7"/>
    <w:rsid w:val="00564E1D"/>
    <w:rsid w:val="005950E5"/>
    <w:rsid w:val="006155E5"/>
    <w:rsid w:val="006247FA"/>
    <w:rsid w:val="00625E90"/>
    <w:rsid w:val="006B4A0F"/>
    <w:rsid w:val="00712E6B"/>
    <w:rsid w:val="0071400D"/>
    <w:rsid w:val="00752851"/>
    <w:rsid w:val="00775333"/>
    <w:rsid w:val="007D6396"/>
    <w:rsid w:val="00800CDD"/>
    <w:rsid w:val="00816255"/>
    <w:rsid w:val="00817763"/>
    <w:rsid w:val="008548AE"/>
    <w:rsid w:val="0086347E"/>
    <w:rsid w:val="008943A7"/>
    <w:rsid w:val="008C2412"/>
    <w:rsid w:val="008D6495"/>
    <w:rsid w:val="008F44BF"/>
    <w:rsid w:val="008F479C"/>
    <w:rsid w:val="00976BB8"/>
    <w:rsid w:val="00A81ECE"/>
    <w:rsid w:val="00A87619"/>
    <w:rsid w:val="00AC7C34"/>
    <w:rsid w:val="00B31AAF"/>
    <w:rsid w:val="00B4418C"/>
    <w:rsid w:val="00BC54D6"/>
    <w:rsid w:val="00BF1DF4"/>
    <w:rsid w:val="00C04280"/>
    <w:rsid w:val="00C33D82"/>
    <w:rsid w:val="00C826C0"/>
    <w:rsid w:val="00CD5EB3"/>
    <w:rsid w:val="00D66A5A"/>
    <w:rsid w:val="00D9288C"/>
    <w:rsid w:val="00DA117A"/>
    <w:rsid w:val="00E32164"/>
    <w:rsid w:val="00EA5237"/>
    <w:rsid w:val="00F06744"/>
    <w:rsid w:val="00F20AF6"/>
    <w:rsid w:val="00F27B80"/>
    <w:rsid w:val="00F456AF"/>
    <w:rsid w:val="00FC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887512"/>
  <w15:chartTrackingRefBased/>
  <w15:docId w15:val="{EF4A86C7-B183-4208-B488-96355B60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40" w:lineRule="auto"/>
      <w:ind w:left="72" w:right="72"/>
    </w:pPr>
    <w:rPr>
      <w:sz w:val="18"/>
      <w:szCs w:val="18"/>
    </w:rPr>
  </w:style>
  <w:style w:type="paragraph" w:styleId="Heading1">
    <w:name w:val="heading 1"/>
    <w:basedOn w:val="Normal"/>
    <w:next w:val="Normal"/>
    <w:link w:val="Heading1Char"/>
    <w:uiPriority w:val="1"/>
    <w:qFormat/>
    <w:pPr>
      <w:keepNext/>
      <w:keepLines/>
      <w:shd w:val="clear" w:color="auto" w:fill="D5DCE4" w:themeFill="text2" w:themeFillTint="33"/>
      <w:spacing w:before="0" w:after="0"/>
      <w:ind w:left="14" w:right="14"/>
      <w:jc w:val="center"/>
      <w:outlineLvl w:val="0"/>
    </w:pPr>
    <w:rPr>
      <w:rFonts w:asciiTheme="majorHAnsi" w:eastAsiaTheme="majorEastAsia" w:hAnsiTheme="majorHAnsi" w:cstheme="majorBidi"/>
      <w:b/>
      <w:bCs/>
      <w:caps/>
      <w:color w:val="44546A" w:themeColor="text2"/>
      <w:sz w:val="28"/>
      <w:szCs w:val="28"/>
    </w:rPr>
  </w:style>
  <w:style w:type="paragraph" w:styleId="Heading2">
    <w:name w:val="heading 2"/>
    <w:basedOn w:val="Normal"/>
    <w:next w:val="Normal"/>
    <w:link w:val="Heading2Char"/>
    <w:uiPriority w:val="1"/>
    <w:qFormat/>
    <w:pPr>
      <w:outlineLvl w:val="1"/>
    </w:pPr>
    <w:rPr>
      <w:rFonts w:asciiTheme="majorHAnsi" w:eastAsiaTheme="majorEastAsia" w:hAnsiTheme="majorHAnsi" w:cstheme="majorBidi"/>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0" w:after="120"/>
      <w:jc w:val="center"/>
    </w:pPr>
    <w:rPr>
      <w:rFonts w:asciiTheme="majorHAnsi" w:eastAsiaTheme="majorEastAsia" w:hAnsiTheme="majorHAnsi" w:cstheme="majorBidi"/>
      <w:caps/>
      <w:spacing w:val="-10"/>
      <w:kern w:val="28"/>
      <w:sz w:val="36"/>
      <w:szCs w:val="36"/>
    </w:rPr>
  </w:style>
  <w:style w:type="character" w:customStyle="1" w:styleId="TitleChar">
    <w:name w:val="Title Char"/>
    <w:basedOn w:val="DefaultParagraphFont"/>
    <w:link w:val="Title"/>
    <w:uiPriority w:val="1"/>
    <w:rPr>
      <w:rFonts w:asciiTheme="majorHAnsi" w:eastAsiaTheme="majorEastAsia" w:hAnsiTheme="majorHAnsi" w:cstheme="majorBidi"/>
      <w:caps/>
      <w:spacing w:val="-10"/>
      <w:kern w:val="28"/>
      <w:sz w:val="36"/>
      <w:szCs w:val="36"/>
    </w:rPr>
  </w:style>
  <w:style w:type="paragraph" w:styleId="Subtitle">
    <w:name w:val="Subtitle"/>
    <w:basedOn w:val="Normal"/>
    <w:next w:val="Normal"/>
    <w:link w:val="SubtitleChar"/>
    <w:uiPriority w:val="1"/>
    <w:qFormat/>
    <w:pPr>
      <w:numPr>
        <w:ilvl w:val="1"/>
      </w:numPr>
      <w:spacing w:before="0" w:after="0"/>
      <w:ind w:left="72"/>
      <w:jc w:val="center"/>
    </w:pPr>
    <w:rPr>
      <w:spacing w:val="15"/>
      <w:sz w:val="28"/>
      <w:szCs w:val="28"/>
    </w:rPr>
  </w:style>
  <w:style w:type="character" w:customStyle="1" w:styleId="SubtitleChar">
    <w:name w:val="Subtitle Char"/>
    <w:basedOn w:val="DefaultParagraphFont"/>
    <w:link w:val="Subtitle"/>
    <w:uiPriority w:val="1"/>
    <w:rPr>
      <w:spacing w:val="15"/>
      <w:sz w:val="28"/>
      <w:szCs w:val="28"/>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aps/>
      <w:color w:val="44546A" w:themeColor="text2"/>
      <w:sz w:val="28"/>
      <w:szCs w:val="28"/>
      <w:shd w:val="clear" w:color="auto" w:fill="D5DCE4" w:themeFill="text2" w:themeFillTint="33"/>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44546A" w:themeColor="text2"/>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numPr>
        <w:numId w:val="1"/>
      </w:numPr>
    </w:pPr>
  </w:style>
  <w:style w:type="paragraph" w:styleId="BalloonText">
    <w:name w:val="Balloon Text"/>
    <w:basedOn w:val="Normal"/>
    <w:link w:val="BalloonTextChar"/>
    <w:uiPriority w:val="99"/>
    <w:semiHidden/>
    <w:unhideWhenUsed/>
    <w:rsid w:val="00397D9C"/>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397D9C"/>
    <w:rPr>
      <w:rFonts w:ascii="Segoe UI" w:hAnsi="Segoe UI" w:cs="Segoe UI"/>
      <w:sz w:val="18"/>
      <w:szCs w:val="18"/>
    </w:rPr>
  </w:style>
  <w:style w:type="character" w:styleId="Hyperlink">
    <w:name w:val="Hyperlink"/>
    <w:basedOn w:val="DefaultParagraphFont"/>
    <w:uiPriority w:val="99"/>
    <w:unhideWhenUsed/>
    <w:rsid w:val="00BC54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mpbel\AppData\Roaming\Microsoft\Templates\Business%20credi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04108-EFC0-45CA-BD8E-6329D03F93F6}">
  <ds:schemaRefs>
    <ds:schemaRef ds:uri="http://schemas.microsoft.com/sharepoint/v3/contenttype/forms"/>
  </ds:schemaRefs>
</ds:datastoreItem>
</file>

<file path=customXml/itemProps2.xml><?xml version="1.0" encoding="utf-8"?>
<ds:datastoreItem xmlns:ds="http://schemas.openxmlformats.org/officeDocument/2006/customXml" ds:itemID="{1EE307E8-ED34-496E-9741-12F53ECE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credit application.dotx</Template>
  <TotalTime>1</TotalTime>
  <Pages>2</Pages>
  <Words>479</Words>
  <Characters>2734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Campbell, Robert</dc:creator>
  <cp:keywords/>
  <cp:lastModifiedBy>Bunker, Brian P.</cp:lastModifiedBy>
  <cp:revision>2</cp:revision>
  <cp:lastPrinted>2015-10-16T21:14:00Z</cp:lastPrinted>
  <dcterms:created xsi:type="dcterms:W3CDTF">2023-05-24T20:38:00Z</dcterms:created>
  <dcterms:modified xsi:type="dcterms:W3CDTF">2023-05-24T20:38:00Z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TC039736919991</vt:lpwstr>
  </property>
</Properties>
</file>