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35" w:rsidRPr="00225ADE" w:rsidRDefault="00564B35" w:rsidP="00E315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225ADE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To insure prompt payment, </w:t>
      </w:r>
      <w:r w:rsidR="007C3BA3" w:rsidRPr="00225ADE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submit this form to </w:t>
      </w:r>
      <w:r w:rsidRPr="00225ADE">
        <w:rPr>
          <w:rFonts w:ascii="Times New Roman" w:hAnsi="Times New Roman" w:cs="Times New Roman"/>
          <w:b/>
          <w:bCs/>
          <w:color w:val="FF0000"/>
          <w:sz w:val="18"/>
          <w:szCs w:val="18"/>
        </w:rPr>
        <w:t>Procurement</w:t>
      </w:r>
      <w:r w:rsidRPr="00225AD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A16CDA" w:rsidRPr="00D3495F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PRIOR</w:t>
      </w:r>
      <w:r w:rsidR="00A16CD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to the date</w:t>
      </w:r>
      <w:r w:rsidR="00D3495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services are to </w:t>
      </w:r>
      <w:r w:rsidR="007C3BA3" w:rsidRPr="00225ADE">
        <w:rPr>
          <w:rFonts w:ascii="Times New Roman" w:hAnsi="Times New Roman" w:cs="Times New Roman"/>
          <w:b/>
          <w:color w:val="FF0000"/>
          <w:sz w:val="18"/>
          <w:szCs w:val="18"/>
        </w:rPr>
        <w:t>begin</w:t>
      </w:r>
      <w:r w:rsidR="00387875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:rsidR="005F1B39" w:rsidRPr="006C2550" w:rsidRDefault="00EA5BB4" w:rsidP="00E31554">
      <w:pPr>
        <w:spacing w:after="0" w:line="360" w:lineRule="auto"/>
        <w:ind w:right="-252"/>
        <w:contextualSpacing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The use of this form is for Independent Contractors only; </w:t>
      </w:r>
      <w:r w:rsidR="00F20193" w:rsidRPr="009D3AC4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 xml:space="preserve">It is not applicable for corporate </w:t>
      </w:r>
      <w:r w:rsidR="00020E12" w:rsidRPr="009D3AC4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consultants</w:t>
      </w:r>
      <w:r w:rsidR="00F20193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:rsidR="00A17169" w:rsidRPr="00B36697" w:rsidRDefault="00E704BA" w:rsidP="00E31554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B366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PRINT, SIGN/APPROVE </w:t>
      </w:r>
      <w:r w:rsidR="00E960BA" w:rsidRPr="00F20193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ONE</w:t>
      </w:r>
      <w:r w:rsidR="00E960BA" w:rsidRPr="00B366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B366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REQUEST; FORWARD </w:t>
      </w:r>
      <w:r w:rsidRPr="00B36697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ORIGINAL</w:t>
      </w:r>
      <w:r w:rsidRPr="00B3669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TO THE PROCUREMENT DEPT.</w:t>
      </w:r>
    </w:p>
    <w:p w:rsidR="002152A5" w:rsidRPr="00B36697" w:rsidRDefault="002152A5" w:rsidP="002152A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:rsidR="006E2786" w:rsidRPr="00DA3D74" w:rsidRDefault="003777E3" w:rsidP="003A191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REQUEST </w:t>
      </w:r>
      <w:r w:rsidR="006E2786" w:rsidRPr="00DA3D74">
        <w:rPr>
          <w:rFonts w:ascii="Times New Roman" w:hAnsi="Times New Roman" w:cs="Times New Roman"/>
          <w:b/>
          <w:bCs/>
          <w:sz w:val="18"/>
          <w:szCs w:val="18"/>
        </w:rPr>
        <w:t xml:space="preserve">APPROVAL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TO </w:t>
      </w:r>
      <w:r w:rsidR="006E2786" w:rsidRPr="00DA3D74">
        <w:rPr>
          <w:rFonts w:ascii="Times New Roman" w:hAnsi="Times New Roman" w:cs="Times New Roman"/>
          <w:b/>
          <w:bCs/>
          <w:sz w:val="18"/>
          <w:szCs w:val="18"/>
        </w:rPr>
        <w:t>ENGAGE:</w:t>
      </w:r>
    </w:p>
    <w:tbl>
      <w:tblPr>
        <w:tblStyle w:val="TableGrid"/>
        <w:tblW w:w="1139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98"/>
        <w:gridCol w:w="504"/>
        <w:gridCol w:w="1156"/>
        <w:gridCol w:w="1890"/>
        <w:gridCol w:w="50"/>
        <w:gridCol w:w="1044"/>
        <w:gridCol w:w="90"/>
        <w:gridCol w:w="216"/>
        <w:gridCol w:w="720"/>
        <w:gridCol w:w="324"/>
        <w:gridCol w:w="1440"/>
        <w:gridCol w:w="216"/>
        <w:gridCol w:w="414"/>
        <w:gridCol w:w="1156"/>
        <w:gridCol w:w="180"/>
      </w:tblGrid>
      <w:tr w:rsidR="00B72D6D" w:rsidRPr="00507882" w:rsidTr="00E7545F">
        <w:trPr>
          <w:trHeight w:val="28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D6D" w:rsidRPr="00507882" w:rsidRDefault="00B72D6D" w:rsidP="002152A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IC NAME: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D6D" w:rsidRPr="00793F4A" w:rsidRDefault="003E3BB4" w:rsidP="00676A6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079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bookmarkStart w:id="0" w:name="_GoBack"/>
            <w:r w:rsidR="00A079CE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A079CE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A079CE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A079CE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A079CE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D6D" w:rsidRPr="00507882" w:rsidRDefault="00B72D6D" w:rsidP="00676A66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6E62BC" w:rsidRPr="00507882" w:rsidTr="00E7545F">
        <w:trPr>
          <w:trHeight w:val="28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2BC" w:rsidRPr="00507882" w:rsidRDefault="006E62BC" w:rsidP="002152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FULL ADDRESS:</w:t>
            </w:r>
          </w:p>
        </w:tc>
        <w:bookmarkStart w:id="1" w:name="Text2"/>
        <w:tc>
          <w:tcPr>
            <w:tcW w:w="94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62BC" w:rsidRPr="00793F4A" w:rsidRDefault="003E3BB4" w:rsidP="00676A6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 w:rsidR="00EE77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EE777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EE777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EE777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EE777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 w:rsidR="00EE777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bookmarkEnd w:id="1"/>
          </w:p>
        </w:tc>
      </w:tr>
      <w:tr w:rsidR="00467247" w:rsidRPr="00507882" w:rsidTr="00E7545F">
        <w:trPr>
          <w:trHeight w:val="28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247" w:rsidRPr="00507882" w:rsidRDefault="00467247" w:rsidP="002152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EMAIL:</w:t>
            </w:r>
          </w:p>
        </w:tc>
        <w:bookmarkStart w:id="2" w:name="Text3"/>
        <w:tc>
          <w:tcPr>
            <w:tcW w:w="567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67247" w:rsidRPr="00507882" w:rsidRDefault="00467247" w:rsidP="00676A6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247" w:rsidRPr="00507882" w:rsidRDefault="00467247" w:rsidP="005C1BAB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6724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PHONE: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7247" w:rsidRPr="0078186E" w:rsidRDefault="0078186E" w:rsidP="005C1B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467247" w:rsidRPr="00507882" w:rsidTr="00E7545F">
        <w:trPr>
          <w:trHeight w:val="28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247" w:rsidRPr="00507882" w:rsidRDefault="00467247" w:rsidP="002152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OCCUPATION:</w:t>
            </w:r>
          </w:p>
        </w:tc>
        <w:bookmarkStart w:id="4" w:name="Text5"/>
        <w:tc>
          <w:tcPr>
            <w:tcW w:w="567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67247" w:rsidRPr="00793F4A" w:rsidRDefault="00467247" w:rsidP="00676A6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247" w:rsidRPr="00EE3A53" w:rsidRDefault="005C1BAB" w:rsidP="005C1BAB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E3A53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>*</w:t>
            </w:r>
            <w:r w:rsidR="00467247" w:rsidRPr="00EE3A53">
              <w:rPr>
                <w:rFonts w:ascii="Times New Roman" w:hAnsi="Times New Roman" w:cs="Times New Roman"/>
                <w:b/>
                <w:bCs/>
                <w:iCs/>
                <w:color w:val="FF0000"/>
                <w:sz w:val="18"/>
                <w:szCs w:val="18"/>
              </w:rPr>
              <w:t xml:space="preserve">Last 4 Digits of  </w:t>
            </w:r>
            <w:r w:rsidR="00467247" w:rsidRPr="00EE3A5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SSN: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7247" w:rsidRPr="008C2BA2" w:rsidRDefault="00467247" w:rsidP="005C1B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BA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20"/>
            <w:r w:rsidRPr="008C2BA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FORMTEXT </w:instrText>
            </w:r>
            <w:r w:rsidRPr="008C2BA2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Pr="008C2BA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8C2BA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78186E" w:rsidRPr="00507882" w:rsidTr="00A16CDA">
        <w:trPr>
          <w:trHeight w:val="28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6E" w:rsidRPr="00507882" w:rsidRDefault="0078186E" w:rsidP="002152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DATE OF SERVICE: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6E" w:rsidRPr="00507882" w:rsidRDefault="00A16CDA" w:rsidP="000742A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Effective </w:t>
            </w:r>
            <w:r w:rsidR="000742A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Beginning</w:t>
            </w:r>
          </w:p>
        </w:tc>
        <w:bookmarkStart w:id="6" w:name="Text6"/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6E" w:rsidRPr="008C2BA2" w:rsidRDefault="0078186E" w:rsidP="00676A6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FORMTEXT </w:instrTex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6E" w:rsidRPr="00507882" w:rsidRDefault="0078186E" w:rsidP="00626470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</w:t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Ending</w:t>
            </w:r>
          </w:p>
        </w:tc>
        <w:bookmarkStart w:id="7" w:name="Text7"/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6E" w:rsidRPr="008C2BA2" w:rsidRDefault="0078186E" w:rsidP="00676A66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FORMTEXT </w:instrTex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6E" w:rsidRPr="00507882" w:rsidRDefault="0078186E" w:rsidP="00676A66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E4152F" w:rsidRPr="00507882" w:rsidTr="00E7545F">
        <w:trPr>
          <w:trHeight w:val="144"/>
        </w:trPr>
        <w:tc>
          <w:tcPr>
            <w:tcW w:w="113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52F" w:rsidRPr="00D57F43" w:rsidRDefault="00E4152F" w:rsidP="00676A66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FD0446" w:rsidRPr="00507882" w:rsidTr="00A16CDA">
        <w:trPr>
          <w:trHeight w:val="252"/>
        </w:trPr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46" w:rsidRPr="00A61DBD" w:rsidRDefault="00597621" w:rsidP="00597621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RATE PER H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R. </w:t>
            </w:r>
            <w:r w:rsidR="00FD0446" w:rsidRPr="00A61DB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</w:t>
            </w:r>
            <w:r w:rsidR="00FD04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if applicable)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46" w:rsidRPr="00507882" w:rsidRDefault="00FD0446" w:rsidP="00990C94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$</w:t>
            </w:r>
            <w:bookmarkStart w:id="8" w:name="Text8"/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FORMTEXT </w:instrTex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46" w:rsidRPr="00A61DBD" w:rsidRDefault="007428CB" w:rsidP="007428CB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OR,  </w:t>
            </w:r>
            <w:r w:rsidR="00597621" w:rsidRPr="00A61D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RATE PER DAY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46" w:rsidRPr="00507882" w:rsidRDefault="00FD0446" w:rsidP="00CB29B4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$</w:t>
            </w:r>
            <w:bookmarkStart w:id="9" w:name="Text26"/>
            <w:r w:rsidR="00697AA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FORMTEXT </w:instrTex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46" w:rsidRPr="00507882" w:rsidRDefault="00597621" w:rsidP="00A61DBD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TOTAL  FEE</w:t>
            </w:r>
            <w:r w:rsidR="00FD044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A16CD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*</w:t>
            </w:r>
            <w:r w:rsidR="00FD044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</w:t>
            </w:r>
            <w:r w:rsidR="00FD0446" w:rsidRPr="0050788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includes all travel expenses)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46" w:rsidRPr="00507882" w:rsidRDefault="00FD0446" w:rsidP="002152A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$</w:t>
            </w:r>
            <w:bookmarkStart w:id="10" w:name="Text9"/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FORMTEXT </w:instrTex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46" w:rsidRPr="00507882" w:rsidRDefault="00FD0446" w:rsidP="002152A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E8768D" w:rsidRPr="00507882" w:rsidTr="00E7545F">
        <w:trPr>
          <w:trHeight w:val="432"/>
        </w:trPr>
        <w:tc>
          <w:tcPr>
            <w:tcW w:w="113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12" w:rsidRPr="00020E12" w:rsidRDefault="00E8768D" w:rsidP="00020E12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Pursuant to IRS</w:t>
            </w:r>
            <w:r w:rsidR="00270636" w:rsidRP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regulation</w:t>
            </w:r>
            <w:r w:rsidRP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 all expenses, including travel</w:t>
            </w:r>
            <w:r w:rsidR="00EA5B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must be included in </w:t>
            </w:r>
            <w:r w:rsidRP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the total </w:t>
            </w:r>
            <w:r w:rsidR="00617BED" w:rsidRP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fee</w:t>
            </w:r>
            <w:r w:rsidR="00EA5BB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to be </w:t>
            </w:r>
            <w:r w:rsidR="007428C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r</w:t>
            </w:r>
            <w:r w:rsidRP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eported on </w:t>
            </w:r>
            <w:r w:rsid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form </w:t>
            </w:r>
            <w:r w:rsidRPr="00070DC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1099 as income.</w:t>
            </w:r>
            <w:r w:rsidR="00020E1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="00020E12" w:rsidRPr="00020E1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Miscellaneous expense vouchers for IC services will not be honored. </w:t>
            </w:r>
          </w:p>
          <w:p w:rsidR="005044B6" w:rsidRPr="00070DCD" w:rsidRDefault="005044B6" w:rsidP="00EA5BB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E3109" w:rsidRPr="00507882" w:rsidTr="00E7545F">
        <w:trPr>
          <w:trHeight w:val="279"/>
        </w:trPr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109" w:rsidRPr="00BF589B" w:rsidRDefault="001E3109" w:rsidP="00BF589B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BF5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Is IC an employee (staff or faculty)?  If yes, stop and contact HR. 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109" w:rsidRPr="00507882" w:rsidRDefault="001E3109" w:rsidP="00696F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bookmarkEnd w:id="11"/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Yes   </w:t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bookmarkEnd w:id="12"/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109" w:rsidRPr="00507882" w:rsidRDefault="001E3109" w:rsidP="00696FD0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1E3109" w:rsidRPr="00507882" w:rsidTr="00E7545F">
        <w:trPr>
          <w:trHeight w:val="261"/>
        </w:trPr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109" w:rsidRPr="00BF589B" w:rsidRDefault="001E3109" w:rsidP="00BF589B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89B">
              <w:rPr>
                <w:rFonts w:ascii="Times New Roman" w:hAnsi="Times New Roman" w:cs="Times New Roman"/>
                <w:b/>
                <w:sz w:val="18"/>
                <w:szCs w:val="18"/>
              </w:rPr>
              <w:t>Has IC been an employee (staff or faculty) in the past 45 days?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109" w:rsidRPr="00507882" w:rsidRDefault="001E3109" w:rsidP="00696F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Yes   </w:t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109" w:rsidRPr="00507882" w:rsidRDefault="001E3109" w:rsidP="00696F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4EC" w:rsidRPr="00507882" w:rsidTr="00E7545F">
        <w:trPr>
          <w:trHeight w:val="261"/>
        </w:trPr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4EC" w:rsidRDefault="00EA5BB4" w:rsidP="00BF589B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Has the Contractor been utilized in the past?  If so, provide dates/amounts</w:t>
            </w:r>
            <w:r w:rsidR="003878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87875" w:rsidRPr="00387875" w:rsidRDefault="00387875" w:rsidP="00387875">
            <w:pPr>
              <w:pStyle w:val="ListParagraph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387875">
              <w:rPr>
                <w:rFonts w:ascii="Times New Roman" w:hAnsi="Times New Roman" w:cs="Times New Roman"/>
                <w:sz w:val="18"/>
                <w:szCs w:val="18"/>
              </w:rPr>
              <w:t>(If the contractor has not previously provided services to TU, a W9 form is required</w:t>
            </w:r>
            <w:r w:rsidR="003D5B9F">
              <w:rPr>
                <w:rFonts w:ascii="Times New Roman" w:hAnsi="Times New Roman" w:cs="Times New Roman"/>
                <w:sz w:val="18"/>
                <w:szCs w:val="18"/>
              </w:rPr>
              <w:t xml:space="preserve"> in order for the contractor to be reimbursed</w:t>
            </w:r>
            <w:r w:rsidRPr="00387875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4EC" w:rsidRPr="00507882" w:rsidRDefault="00EA5BB4" w:rsidP="00696F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Yes   </w:t>
            </w: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r w:rsidRPr="00EA5B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04EC" w:rsidRPr="00020E12" w:rsidRDefault="00E7545F" w:rsidP="00E7545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</w:t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3" w:name="Text29"/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separate"/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end"/>
            </w:r>
            <w:bookmarkEnd w:id="13"/>
            <w:r w:rsidRPr="00020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Amt. </w:t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Text30"/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separate"/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t> </w:t>
            </w:r>
            <w:r w:rsidR="00FB3F25"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end"/>
            </w:r>
            <w:bookmarkEnd w:id="14"/>
          </w:p>
          <w:p w:rsidR="00E7545F" w:rsidRPr="00E7545F" w:rsidRDefault="0045389E" w:rsidP="00E7545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0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separate"/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end"/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Amt. 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separate"/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 </w:t>
            </w:r>
            <w:r w:rsidRPr="00020E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1E3109" w:rsidRPr="00507882" w:rsidTr="00E7545F">
        <w:trPr>
          <w:trHeight w:val="288"/>
        </w:trPr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109" w:rsidRPr="00BF589B" w:rsidRDefault="001E3109" w:rsidP="00BF589B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F58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 the IC or beneficiary of payment a US citizen or permanent resident alien? </w:t>
            </w:r>
            <w:r w:rsidRPr="00BF589B">
              <w:rPr>
                <w:rFonts w:ascii="Times New Roman" w:hAnsi="Times New Roman" w:cs="Times New Roman"/>
                <w:sz w:val="18"/>
                <w:szCs w:val="18"/>
              </w:rPr>
              <w:t xml:space="preserve"> If </w:t>
            </w:r>
            <w:r w:rsidRPr="00BF589B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 w:rsidRPr="00BF589B">
              <w:rPr>
                <w:rFonts w:ascii="Times New Roman" w:hAnsi="Times New Roman" w:cs="Times New Roman"/>
                <w:sz w:val="18"/>
                <w:szCs w:val="18"/>
              </w:rPr>
              <w:t>, contact the University Non-Resident Alien Tax Specialist at x4-5269 for instruction.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109" w:rsidRPr="00507882" w:rsidRDefault="001E3109" w:rsidP="002152A5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Yes   </w:t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r w:rsidRPr="005078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109" w:rsidRPr="00507882" w:rsidRDefault="001E3109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C74" w:rsidRPr="006E6FC4" w:rsidRDefault="00034C74" w:rsidP="00716F83">
      <w:pPr>
        <w:spacing w:after="0" w:line="216" w:lineRule="auto"/>
        <w:contextualSpacing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A179D4" w:rsidRPr="00507882" w:rsidRDefault="00A179D4" w:rsidP="002152A5">
      <w:pPr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507882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BRIEF </w:t>
      </w:r>
      <w:r w:rsidR="00131077" w:rsidRPr="00507882">
        <w:rPr>
          <w:rFonts w:ascii="Times New Roman" w:hAnsi="Times New Roman" w:cs="Times New Roman"/>
          <w:b/>
          <w:bCs/>
          <w:iCs/>
          <w:sz w:val="18"/>
          <w:szCs w:val="18"/>
        </w:rPr>
        <w:t>DESCRIPTION OF SERVICES:</w:t>
      </w:r>
      <w:r w:rsidR="00BC4F1E" w:rsidRPr="00507882">
        <w:rPr>
          <w:rFonts w:ascii="Times New Roman" w:hAnsi="Times New Roman" w:cs="Times New Roman"/>
          <w:bCs/>
          <w:iCs/>
          <w:sz w:val="18"/>
          <w:szCs w:val="18"/>
        </w:rPr>
        <w:t xml:space="preserve"> (</w:t>
      </w:r>
      <w:r w:rsidR="00716F83">
        <w:rPr>
          <w:rFonts w:ascii="Times New Roman" w:hAnsi="Times New Roman" w:cs="Times New Roman"/>
          <w:bCs/>
          <w:iCs/>
          <w:sz w:val="18"/>
          <w:szCs w:val="18"/>
        </w:rPr>
        <w:t>A</w:t>
      </w:r>
      <w:r w:rsidR="00A3098E" w:rsidRPr="00507882">
        <w:rPr>
          <w:rFonts w:ascii="Times New Roman" w:hAnsi="Times New Roman" w:cs="Times New Roman"/>
          <w:bCs/>
          <w:iCs/>
          <w:sz w:val="18"/>
          <w:szCs w:val="18"/>
        </w:rPr>
        <w:t>ttach additional description</w:t>
      </w:r>
      <w:r w:rsidR="00F8294B" w:rsidRPr="00507882">
        <w:rPr>
          <w:rFonts w:ascii="Times New Roman" w:hAnsi="Times New Roman" w:cs="Times New Roman"/>
          <w:bCs/>
          <w:iCs/>
          <w:sz w:val="18"/>
          <w:szCs w:val="18"/>
        </w:rPr>
        <w:t xml:space="preserve"> if necessary</w:t>
      </w:r>
      <w:r w:rsidR="00A3098E" w:rsidRPr="00507882">
        <w:rPr>
          <w:rFonts w:ascii="Times New Roman" w:hAnsi="Times New Roman" w:cs="Times New Roman"/>
          <w:bCs/>
          <w:iCs/>
          <w:sz w:val="18"/>
          <w:szCs w:val="18"/>
        </w:rPr>
        <w:t>)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1358"/>
      </w:tblGrid>
      <w:tr w:rsidR="00A179D4" w:rsidRPr="00507882" w:rsidTr="008A7BA7">
        <w:trPr>
          <w:trHeight w:val="485"/>
        </w:trPr>
        <w:tc>
          <w:tcPr>
            <w:tcW w:w="11358" w:type="dxa"/>
          </w:tcPr>
          <w:bookmarkStart w:id="15" w:name="Text27"/>
          <w:p w:rsidR="00ED1653" w:rsidRPr="00793F4A" w:rsidRDefault="003E3BB4" w:rsidP="00977E07">
            <w:pPr>
              <w:spacing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70"/>
                  </w:textInput>
                </w:ffData>
              </w:fldChar>
            </w:r>
            <w:r w:rsidR="00EF0AD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separate"/>
            </w:r>
            <w:r w:rsidR="00EF0AD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2152A5" w:rsidRPr="006E6FC4" w:rsidRDefault="00131077" w:rsidP="00716F83">
      <w:pPr>
        <w:spacing w:after="0" w:line="216" w:lineRule="auto"/>
        <w:rPr>
          <w:rFonts w:ascii="Times New Roman" w:hAnsi="Times New Roman" w:cs="Times New Roman"/>
          <w:iCs/>
          <w:sz w:val="16"/>
          <w:szCs w:val="16"/>
        </w:rPr>
      </w:pPr>
      <w:r w:rsidRPr="00507882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7B3ACD" w:rsidRPr="00507882" w:rsidRDefault="007B3ACD" w:rsidP="002152A5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07882">
        <w:rPr>
          <w:rFonts w:ascii="Times New Roman" w:hAnsi="Times New Roman" w:cs="Times New Roman"/>
          <w:b/>
          <w:sz w:val="18"/>
          <w:szCs w:val="18"/>
        </w:rPr>
        <w:t>JUSTIFICATION FOR REQUESTING SERVICES FROM OUTSIDE SOURCE</w:t>
      </w:r>
      <w:r w:rsidRPr="00507882">
        <w:rPr>
          <w:rFonts w:ascii="Times New Roman" w:hAnsi="Times New Roman" w:cs="Times New Roman"/>
          <w:sz w:val="18"/>
          <w:szCs w:val="18"/>
        </w:rPr>
        <w:t>:</w:t>
      </w:r>
      <w:r w:rsidR="00C15BF5" w:rsidRPr="00507882">
        <w:rPr>
          <w:rFonts w:ascii="Times New Roman" w:hAnsi="Times New Roman" w:cs="Times New Roman"/>
          <w:sz w:val="18"/>
          <w:szCs w:val="18"/>
        </w:rPr>
        <w:t xml:space="preserve"> </w:t>
      </w:r>
      <w:r w:rsidR="00F8294B" w:rsidRPr="00507882">
        <w:rPr>
          <w:rFonts w:ascii="Times New Roman" w:hAnsi="Times New Roman" w:cs="Times New Roman"/>
          <w:bCs/>
          <w:iCs/>
          <w:sz w:val="18"/>
          <w:szCs w:val="18"/>
        </w:rPr>
        <w:t>(</w:t>
      </w:r>
      <w:r w:rsidR="00716F83">
        <w:rPr>
          <w:rFonts w:ascii="Times New Roman" w:hAnsi="Times New Roman" w:cs="Times New Roman"/>
          <w:bCs/>
          <w:iCs/>
          <w:sz w:val="18"/>
          <w:szCs w:val="18"/>
        </w:rPr>
        <w:t>A</w:t>
      </w:r>
      <w:r w:rsidR="00C15BF5" w:rsidRPr="00507882">
        <w:rPr>
          <w:rFonts w:ascii="Times New Roman" w:hAnsi="Times New Roman" w:cs="Times New Roman"/>
          <w:bCs/>
          <w:iCs/>
          <w:sz w:val="18"/>
          <w:szCs w:val="18"/>
        </w:rPr>
        <w:t>ttach additional justification</w:t>
      </w:r>
      <w:r w:rsidR="00C90252" w:rsidRPr="00507882">
        <w:rPr>
          <w:rFonts w:ascii="Times New Roman" w:hAnsi="Times New Roman" w:cs="Times New Roman"/>
          <w:bCs/>
          <w:iCs/>
          <w:sz w:val="18"/>
          <w:szCs w:val="18"/>
        </w:rPr>
        <w:t xml:space="preserve"> if necessary</w:t>
      </w:r>
      <w:r w:rsidR="00C15BF5" w:rsidRPr="00507882">
        <w:rPr>
          <w:rFonts w:ascii="Times New Roman" w:hAnsi="Times New Roman" w:cs="Times New Roman"/>
          <w:bCs/>
          <w:iCs/>
          <w:sz w:val="18"/>
          <w:szCs w:val="18"/>
        </w:rPr>
        <w:t>)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1358"/>
      </w:tblGrid>
      <w:tr w:rsidR="007B3ACD" w:rsidRPr="00507882" w:rsidTr="008A7BA7">
        <w:trPr>
          <w:trHeight w:val="490"/>
        </w:trPr>
        <w:tc>
          <w:tcPr>
            <w:tcW w:w="11358" w:type="dxa"/>
          </w:tcPr>
          <w:bookmarkStart w:id="16" w:name="Text13"/>
          <w:p w:rsidR="007B3ACD" w:rsidRPr="00902360" w:rsidRDefault="003E3BB4" w:rsidP="00FF2DCD">
            <w:pPr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70"/>
                  </w:textInput>
                </w:ffData>
              </w:fldChar>
            </w:r>
            <w:r w:rsidR="00EF0AD2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7F6EB7" w:rsidRPr="006E6FC4" w:rsidRDefault="007F6EB7" w:rsidP="002152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3ACD" w:rsidRPr="00507882" w:rsidRDefault="007B3ACD" w:rsidP="002152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7882">
        <w:rPr>
          <w:rFonts w:ascii="Times New Roman" w:hAnsi="Times New Roman" w:cs="Times New Roman"/>
          <w:b/>
          <w:sz w:val="18"/>
          <w:szCs w:val="18"/>
        </w:rPr>
        <w:t xml:space="preserve">DESCRIBE </w:t>
      </w:r>
      <w:r w:rsidR="003502BC">
        <w:rPr>
          <w:rFonts w:ascii="Times New Roman" w:hAnsi="Times New Roman" w:cs="Times New Roman"/>
          <w:b/>
          <w:sz w:val="18"/>
          <w:szCs w:val="18"/>
        </w:rPr>
        <w:t xml:space="preserve">PROPOSED IC </w:t>
      </w:r>
      <w:r w:rsidRPr="00507882">
        <w:rPr>
          <w:rFonts w:ascii="Times New Roman" w:hAnsi="Times New Roman" w:cs="Times New Roman"/>
          <w:b/>
          <w:sz w:val="18"/>
          <w:szCs w:val="18"/>
        </w:rPr>
        <w:t>QUALIFICATIONS:</w:t>
      </w:r>
      <w:r w:rsidR="00F8294B" w:rsidRPr="00507882">
        <w:rPr>
          <w:rFonts w:ascii="Times New Roman" w:hAnsi="Times New Roman" w:cs="Times New Roman"/>
          <w:sz w:val="18"/>
          <w:szCs w:val="18"/>
        </w:rPr>
        <w:t xml:space="preserve">  (</w:t>
      </w:r>
      <w:r w:rsidR="00716F83">
        <w:rPr>
          <w:rFonts w:ascii="Times New Roman" w:hAnsi="Times New Roman" w:cs="Times New Roman"/>
          <w:sz w:val="18"/>
          <w:szCs w:val="18"/>
        </w:rPr>
        <w:t>A</w:t>
      </w:r>
      <w:r w:rsidR="00C15BF5" w:rsidRPr="00507882">
        <w:rPr>
          <w:rFonts w:ascii="Times New Roman" w:hAnsi="Times New Roman" w:cs="Times New Roman"/>
          <w:sz w:val="18"/>
          <w:szCs w:val="18"/>
        </w:rPr>
        <w:t>ttach</w:t>
      </w:r>
      <w:r w:rsidR="00E77661">
        <w:rPr>
          <w:rFonts w:ascii="Times New Roman" w:hAnsi="Times New Roman" w:cs="Times New Roman"/>
          <w:sz w:val="18"/>
          <w:szCs w:val="18"/>
        </w:rPr>
        <w:t xml:space="preserve"> resume or</w:t>
      </w:r>
      <w:r w:rsidR="00C15BF5" w:rsidRPr="00507882">
        <w:rPr>
          <w:rFonts w:ascii="Times New Roman" w:hAnsi="Times New Roman" w:cs="Times New Roman"/>
          <w:sz w:val="18"/>
          <w:szCs w:val="18"/>
        </w:rPr>
        <w:t xml:space="preserve"> additional qualifications</w:t>
      </w:r>
      <w:r w:rsidR="00F8294B" w:rsidRPr="00507882">
        <w:rPr>
          <w:rFonts w:ascii="Times New Roman" w:hAnsi="Times New Roman" w:cs="Times New Roman"/>
          <w:sz w:val="18"/>
          <w:szCs w:val="18"/>
        </w:rPr>
        <w:t xml:space="preserve"> if necessary</w:t>
      </w:r>
      <w:r w:rsidR="00C15BF5" w:rsidRPr="00507882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leGrid"/>
        <w:tblW w:w="1135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2"/>
        <w:gridCol w:w="216"/>
        <w:gridCol w:w="1080"/>
        <w:gridCol w:w="425"/>
        <w:gridCol w:w="1195"/>
        <w:gridCol w:w="1620"/>
        <w:gridCol w:w="864"/>
        <w:gridCol w:w="936"/>
        <w:gridCol w:w="270"/>
        <w:gridCol w:w="810"/>
        <w:gridCol w:w="720"/>
        <w:gridCol w:w="270"/>
        <w:gridCol w:w="1620"/>
      </w:tblGrid>
      <w:tr w:rsidR="007B3ACD" w:rsidRPr="00507882" w:rsidTr="00832EFA">
        <w:trPr>
          <w:trHeight w:val="467"/>
        </w:trPr>
        <w:tc>
          <w:tcPr>
            <w:tcW w:w="11358" w:type="dxa"/>
            <w:gridSpan w:val="13"/>
            <w:tcBorders>
              <w:bottom w:val="single" w:sz="4" w:space="0" w:color="auto"/>
            </w:tcBorders>
          </w:tcPr>
          <w:bookmarkStart w:id="17" w:name="Text14"/>
          <w:p w:rsidR="007B3ACD" w:rsidRPr="00793F4A" w:rsidRDefault="003E3BB4" w:rsidP="00FF2DCD">
            <w:pPr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70"/>
                  </w:textInput>
                </w:ffData>
              </w:fldChar>
            </w:r>
            <w:r w:rsidR="00EF0AD2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F0AD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3F53AB" w:rsidRPr="00507882" w:rsidTr="0083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053" w:type="dxa"/>
            <w:gridSpan w:val="4"/>
            <w:vAlign w:val="bottom"/>
          </w:tcPr>
          <w:p w:rsidR="003F53AB" w:rsidRPr="00507882" w:rsidRDefault="003F53AB" w:rsidP="00AD02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IS FEE FAIR AND REASONABLE:</w:t>
            </w:r>
          </w:p>
        </w:tc>
        <w:tc>
          <w:tcPr>
            <w:tcW w:w="8305" w:type="dxa"/>
            <w:gridSpan w:val="9"/>
            <w:vAlign w:val="bottom"/>
          </w:tcPr>
          <w:p w:rsidR="003F53AB" w:rsidRPr="00C52B3C" w:rsidRDefault="003F53AB" w:rsidP="00AD02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t>Yes</w:t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4F1371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4F13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C52B3C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</w:tr>
      <w:tr w:rsidR="001A72E8" w:rsidRPr="00507882" w:rsidTr="0083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11358" w:type="dxa"/>
            <w:gridSpan w:val="13"/>
          </w:tcPr>
          <w:p w:rsidR="001A72E8" w:rsidRPr="006A024C" w:rsidRDefault="001A72E8" w:rsidP="001A72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6A21" w:rsidRPr="00507882" w:rsidTr="00A16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48" w:type="dxa"/>
            <w:gridSpan w:val="2"/>
            <w:vAlign w:val="bottom"/>
          </w:tcPr>
          <w:p w:rsidR="00646A21" w:rsidRPr="00507882" w:rsidRDefault="00646A21" w:rsidP="007624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TU CONTACT: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:rsidR="00646A21" w:rsidRPr="00947AAF" w:rsidRDefault="00646A21" w:rsidP="007624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bottom"/>
          </w:tcPr>
          <w:p w:rsidR="00646A21" w:rsidRPr="00507882" w:rsidRDefault="00646A21" w:rsidP="007624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TITLE:</w:t>
            </w:r>
          </w:p>
        </w:tc>
        <w:bookmarkStart w:id="18" w:name="Text28"/>
        <w:tc>
          <w:tcPr>
            <w:tcW w:w="4626" w:type="dxa"/>
            <w:gridSpan w:val="6"/>
            <w:tcBorders>
              <w:bottom w:val="single" w:sz="4" w:space="0" w:color="auto"/>
            </w:tcBorders>
            <w:vAlign w:val="bottom"/>
          </w:tcPr>
          <w:p w:rsidR="00646A21" w:rsidRPr="00646A21" w:rsidRDefault="00646A21" w:rsidP="007624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46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1A72E8" w:rsidRPr="00507882" w:rsidTr="0083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11358" w:type="dxa"/>
            <w:gridSpan w:val="13"/>
            <w:vAlign w:val="bottom"/>
          </w:tcPr>
          <w:p w:rsidR="001A72E8" w:rsidRPr="006A024C" w:rsidRDefault="001A72E8" w:rsidP="00BA32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789A" w:rsidRPr="00507882" w:rsidTr="00A16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32" w:type="dxa"/>
            <w:vAlign w:val="bottom"/>
          </w:tcPr>
          <w:p w:rsidR="008F789A" w:rsidRPr="00507882" w:rsidRDefault="008F789A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DEPT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16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NAME</w:t>
            </w: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bookmarkStart w:id="19" w:name="Text17"/>
        <w:tc>
          <w:tcPr>
            <w:tcW w:w="4536" w:type="dxa"/>
            <w:gridSpan w:val="5"/>
            <w:tcBorders>
              <w:bottom w:val="single" w:sz="4" w:space="0" w:color="auto"/>
            </w:tcBorders>
            <w:vAlign w:val="bottom"/>
          </w:tcPr>
          <w:p w:rsidR="008F789A" w:rsidRPr="00507882" w:rsidRDefault="008F789A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64" w:type="dxa"/>
            <w:vAlign w:val="bottom"/>
          </w:tcPr>
          <w:p w:rsidR="008F789A" w:rsidRPr="00D775C9" w:rsidRDefault="008F789A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5C9">
              <w:rPr>
                <w:rFonts w:ascii="Times New Roman" w:hAnsi="Times New Roman" w:cs="Times New Roman"/>
                <w:b/>
                <w:sz w:val="18"/>
                <w:szCs w:val="18"/>
              </w:rPr>
              <w:t>DEPT. #: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:rsidR="008F789A" w:rsidRPr="00646A21" w:rsidRDefault="008F789A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0" w:name="Text18"/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646A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bookmarkEnd w:id="20"/>
        <w:tc>
          <w:tcPr>
            <w:tcW w:w="270" w:type="dxa"/>
            <w:vAlign w:val="bottom"/>
          </w:tcPr>
          <w:p w:rsidR="008F789A" w:rsidRPr="00947AAF" w:rsidRDefault="008F789A" w:rsidP="00215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:rsidR="008F789A" w:rsidRPr="00507882" w:rsidRDefault="008F789A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FUND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8F789A" w:rsidRPr="00507882" w:rsidRDefault="008F789A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t> </w:t>
            </w:r>
            <w:r w:rsidRPr="0015646E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8F789A" w:rsidRPr="00507882" w:rsidRDefault="008F789A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789A" w:rsidRPr="00507882" w:rsidRDefault="008F789A" w:rsidP="00BA3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89A">
              <w:rPr>
                <w:rFonts w:ascii="Times New Roman" w:hAnsi="Times New Roman" w:cs="Times New Roman"/>
                <w:b/>
                <w:sz w:val="18"/>
                <w:szCs w:val="18"/>
              </w:rPr>
              <w:t>ACCT</w:t>
            </w:r>
            <w:r w:rsidR="00BA32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F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502123</w:t>
            </w:r>
          </w:p>
        </w:tc>
      </w:tr>
      <w:tr w:rsidR="00456AF9" w:rsidRPr="00507882" w:rsidTr="0083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358" w:type="dxa"/>
            <w:gridSpan w:val="13"/>
            <w:vAlign w:val="bottom"/>
          </w:tcPr>
          <w:p w:rsidR="00456AF9" w:rsidRPr="006A024C" w:rsidRDefault="00456AF9" w:rsidP="008F78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1B36" w:rsidRPr="00507882" w:rsidTr="00832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28" w:type="dxa"/>
            <w:gridSpan w:val="3"/>
            <w:vAlign w:val="bottom"/>
          </w:tcPr>
          <w:p w:rsidR="001D1B36" w:rsidRPr="00507882" w:rsidRDefault="001D1B36" w:rsidP="008F7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GRANT/PROJ/INITIATIVE.: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1D1B36" w:rsidRPr="008C2BA2" w:rsidRDefault="001D1B36" w:rsidP="008F7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BA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1" w:name="Text19"/>
            <w:r w:rsidRPr="008C2BA2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8C2BA2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8C2BA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8C2BA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8C2BA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bookmarkEnd w:id="21"/>
        <w:tc>
          <w:tcPr>
            <w:tcW w:w="7110" w:type="dxa"/>
            <w:gridSpan w:val="8"/>
            <w:vAlign w:val="bottom"/>
          </w:tcPr>
          <w:p w:rsidR="001D1B36" w:rsidRPr="00507882" w:rsidRDefault="001D1B36" w:rsidP="008F78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F1271" w:rsidRPr="003A60F6" w:rsidRDefault="002F1271" w:rsidP="002152A5">
      <w:pPr>
        <w:spacing w:after="0"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8A7BA7" w:rsidRPr="002B08FC" w:rsidRDefault="00295095" w:rsidP="001A72E8">
      <w:pPr>
        <w:spacing w:after="0" w:line="216" w:lineRule="auto"/>
        <w:ind w:left="-9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95095">
        <w:rPr>
          <w:rFonts w:ascii="Times New Roman" w:hAnsi="Times New Roman" w:cs="Times New Roman"/>
          <w:sz w:val="20"/>
          <w:szCs w:val="20"/>
        </w:rPr>
        <w:t>By signing below, I certify that the fee is fair and reasonable, and that no prohibited conflict of interest exist</w:t>
      </w:r>
      <w:r w:rsidR="00525528">
        <w:rPr>
          <w:rFonts w:ascii="Times New Roman" w:hAnsi="Times New Roman" w:cs="Times New Roman"/>
          <w:sz w:val="20"/>
          <w:szCs w:val="20"/>
        </w:rPr>
        <w:t>s</w:t>
      </w:r>
      <w:r w:rsidRPr="00295095">
        <w:rPr>
          <w:rFonts w:ascii="Times New Roman" w:hAnsi="Times New Roman" w:cs="Times New Roman"/>
          <w:sz w:val="20"/>
          <w:szCs w:val="20"/>
        </w:rPr>
        <w:t xml:space="preserve"> between the proposed independent contractor and any TU staff involved in the engagement, and that no personal advantage, gain or privilege has or will accrue to </w:t>
      </w:r>
      <w:r w:rsidR="00525528">
        <w:rPr>
          <w:rFonts w:ascii="Times New Roman" w:hAnsi="Times New Roman" w:cs="Times New Roman"/>
          <w:sz w:val="20"/>
          <w:szCs w:val="20"/>
        </w:rPr>
        <w:t xml:space="preserve">TU staff or immediate family, </w:t>
      </w:r>
      <w:r w:rsidRPr="00295095">
        <w:rPr>
          <w:rFonts w:ascii="Times New Roman" w:hAnsi="Times New Roman" w:cs="Times New Roman"/>
          <w:sz w:val="20"/>
          <w:szCs w:val="20"/>
        </w:rPr>
        <w:t xml:space="preserve">via this engagement of the independent contractor. </w:t>
      </w:r>
    </w:p>
    <w:p w:rsidR="00295095" w:rsidRPr="002B08FC" w:rsidRDefault="00295095" w:rsidP="001A72E8">
      <w:pPr>
        <w:spacing w:after="0" w:line="216" w:lineRule="auto"/>
        <w:ind w:left="-9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B08FC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270"/>
        <w:gridCol w:w="3837"/>
        <w:gridCol w:w="236"/>
        <w:gridCol w:w="1723"/>
      </w:tblGrid>
      <w:tr w:rsidR="00C15924" w:rsidRPr="00507882" w:rsidTr="00793F4A">
        <w:trPr>
          <w:trHeight w:val="288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  <w:vAlign w:val="bottom"/>
          </w:tcPr>
          <w:p w:rsidR="00C15924" w:rsidRPr="00947AAF" w:rsidRDefault="003E3BB4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D91A4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bottom"/>
          </w:tcPr>
          <w:p w:rsidR="00C15924" w:rsidRPr="00947AAF" w:rsidRDefault="00C15924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924" w:rsidRPr="00507882" w:rsidTr="000C704C">
        <w:trPr>
          <w:trHeight w:val="288"/>
        </w:trPr>
        <w:tc>
          <w:tcPr>
            <w:tcW w:w="5238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DEPARTMENT HEAD SIGNATURE</w:t>
            </w:r>
          </w:p>
        </w:tc>
        <w:tc>
          <w:tcPr>
            <w:tcW w:w="270" w:type="dxa"/>
          </w:tcPr>
          <w:p w:rsidR="00C15924" w:rsidRPr="00507882" w:rsidRDefault="00C15924" w:rsidP="000C70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PRINT</w:t>
            </w:r>
          </w:p>
        </w:tc>
        <w:tc>
          <w:tcPr>
            <w:tcW w:w="236" w:type="dxa"/>
          </w:tcPr>
          <w:p w:rsidR="00C15924" w:rsidRPr="00507882" w:rsidRDefault="00C15924" w:rsidP="000C70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</w:tr>
      <w:tr w:rsidR="00C15924" w:rsidRPr="00507882" w:rsidTr="00793F4A">
        <w:trPr>
          <w:trHeight w:val="288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22" w:name="Text22"/>
        <w:tc>
          <w:tcPr>
            <w:tcW w:w="3837" w:type="dxa"/>
            <w:tcBorders>
              <w:bottom w:val="single" w:sz="4" w:space="0" w:color="auto"/>
            </w:tcBorders>
            <w:vAlign w:val="bottom"/>
          </w:tcPr>
          <w:p w:rsidR="00C15924" w:rsidRPr="00947AAF" w:rsidRDefault="003E3BB4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D91A4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91A4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6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bottom"/>
          </w:tcPr>
          <w:p w:rsidR="00C15924" w:rsidRPr="00947AAF" w:rsidRDefault="00C15924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924" w:rsidRPr="00507882" w:rsidTr="000C704C">
        <w:trPr>
          <w:trHeight w:val="288"/>
        </w:trPr>
        <w:tc>
          <w:tcPr>
            <w:tcW w:w="5238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VICE PRESIDENT/DEAN’S SIGNATURE</w:t>
            </w:r>
          </w:p>
        </w:tc>
        <w:tc>
          <w:tcPr>
            <w:tcW w:w="270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PRINT</w:t>
            </w:r>
          </w:p>
        </w:tc>
        <w:tc>
          <w:tcPr>
            <w:tcW w:w="236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</w:tr>
      <w:tr w:rsidR="00C15924" w:rsidRPr="00507882" w:rsidTr="00793F4A">
        <w:trPr>
          <w:trHeight w:val="288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  <w:vAlign w:val="bottom"/>
          </w:tcPr>
          <w:p w:rsidR="00C15924" w:rsidRPr="00947AAF" w:rsidRDefault="00C15924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bottom"/>
          </w:tcPr>
          <w:p w:rsidR="00C15924" w:rsidRPr="00947AAF" w:rsidRDefault="00C15924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924" w:rsidRPr="00507882" w:rsidTr="000C704C">
        <w:trPr>
          <w:trHeight w:val="288"/>
        </w:trPr>
        <w:tc>
          <w:tcPr>
            <w:tcW w:w="5238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BUDGET OFFICE</w:t>
            </w:r>
            <w:r w:rsidR="003A1916"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270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PRINT</w:t>
            </w:r>
          </w:p>
        </w:tc>
        <w:tc>
          <w:tcPr>
            <w:tcW w:w="236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</w:tr>
      <w:tr w:rsidR="00C15924" w:rsidRPr="00507882" w:rsidTr="00793F4A">
        <w:trPr>
          <w:trHeight w:val="288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  <w:vAlign w:val="bottom"/>
          </w:tcPr>
          <w:p w:rsidR="00C15924" w:rsidRPr="00947AAF" w:rsidRDefault="008E75EA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Jeff</w:t>
            </w:r>
            <w:r w:rsidR="00A45DBF">
              <w:rPr>
                <w:rFonts w:ascii="Times New Roman" w:hAnsi="Times New Roman" w:cs="Times New Roman"/>
                <w:b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Sutton</w:t>
            </w:r>
            <w:r w:rsidR="00A16CDA">
              <w:rPr>
                <w:rFonts w:ascii="Times New Roman" w:hAnsi="Times New Roman" w:cs="Times New Roman"/>
                <w:b/>
                <w:sz w:val="20"/>
                <w:szCs w:val="20"/>
              </w:rPr>
              <w:t>, Director</w:t>
            </w:r>
          </w:p>
        </w:tc>
        <w:tc>
          <w:tcPr>
            <w:tcW w:w="236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bottom"/>
          </w:tcPr>
          <w:p w:rsidR="00C15924" w:rsidRPr="00947AAF" w:rsidRDefault="00C15924" w:rsidP="00793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924" w:rsidRPr="00507882" w:rsidTr="000C704C">
        <w:trPr>
          <w:trHeight w:val="288"/>
        </w:trPr>
        <w:tc>
          <w:tcPr>
            <w:tcW w:w="5238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PROCUREMENT DEPARTMENT</w:t>
            </w:r>
            <w:r w:rsidR="00667E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270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PRINT</w:t>
            </w:r>
          </w:p>
        </w:tc>
        <w:tc>
          <w:tcPr>
            <w:tcW w:w="236" w:type="dxa"/>
            <w:vAlign w:val="center"/>
          </w:tcPr>
          <w:p w:rsidR="00C15924" w:rsidRPr="00507882" w:rsidRDefault="00C15924" w:rsidP="002152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C15924" w:rsidRPr="00507882" w:rsidRDefault="00C15924" w:rsidP="000C7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88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</w:tr>
    </w:tbl>
    <w:p w:rsidR="004B01EF" w:rsidRDefault="004B01EF" w:rsidP="00C212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72FFD" w:rsidRDefault="00C72FFD" w:rsidP="00C212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5"/>
          <w:szCs w:val="15"/>
        </w:rPr>
      </w:pPr>
      <w:r w:rsidRPr="00C72FFD">
        <w:rPr>
          <w:rFonts w:ascii="Times New Roman" w:hAnsi="Times New Roman" w:cs="Times New Roman"/>
          <w:sz w:val="20"/>
          <w:szCs w:val="20"/>
        </w:rPr>
        <w:t xml:space="preserve">If you have </w:t>
      </w:r>
      <w:r w:rsidR="007F0F8C">
        <w:rPr>
          <w:rFonts w:ascii="Times New Roman" w:hAnsi="Times New Roman" w:cs="Times New Roman"/>
          <w:sz w:val="20"/>
          <w:szCs w:val="20"/>
        </w:rPr>
        <w:t>question</w:t>
      </w:r>
      <w:r w:rsidR="00F471F0">
        <w:rPr>
          <w:rFonts w:ascii="Times New Roman" w:hAnsi="Times New Roman" w:cs="Times New Roman"/>
          <w:sz w:val="20"/>
          <w:szCs w:val="20"/>
        </w:rPr>
        <w:t>s</w:t>
      </w:r>
      <w:r w:rsidR="007F0F8C">
        <w:rPr>
          <w:rFonts w:ascii="Times New Roman" w:hAnsi="Times New Roman" w:cs="Times New Roman"/>
          <w:sz w:val="20"/>
          <w:szCs w:val="20"/>
        </w:rPr>
        <w:t xml:space="preserve"> </w:t>
      </w:r>
      <w:r w:rsidR="00371537">
        <w:rPr>
          <w:rFonts w:ascii="Times New Roman" w:hAnsi="Times New Roman" w:cs="Times New Roman"/>
          <w:sz w:val="20"/>
          <w:szCs w:val="20"/>
        </w:rPr>
        <w:t xml:space="preserve">regarding </w:t>
      </w:r>
      <w:r w:rsidRPr="00C72FFD">
        <w:rPr>
          <w:rFonts w:ascii="Times New Roman" w:hAnsi="Times New Roman" w:cs="Times New Roman"/>
          <w:sz w:val="20"/>
          <w:szCs w:val="20"/>
        </w:rPr>
        <w:t xml:space="preserve">this form, </w:t>
      </w:r>
      <w:r w:rsidR="00C21213">
        <w:rPr>
          <w:rFonts w:ascii="Times New Roman" w:hAnsi="Times New Roman" w:cs="Times New Roman"/>
          <w:sz w:val="20"/>
          <w:szCs w:val="20"/>
        </w:rPr>
        <w:t xml:space="preserve">contact </w:t>
      </w:r>
      <w:r w:rsidRPr="00C72FFD">
        <w:rPr>
          <w:rFonts w:ascii="Times New Roman" w:hAnsi="Times New Roman" w:cs="Times New Roman"/>
          <w:sz w:val="20"/>
          <w:szCs w:val="20"/>
        </w:rPr>
        <w:t>Michele Kreider, x</w:t>
      </w:r>
      <w:r>
        <w:rPr>
          <w:rFonts w:ascii="Times New Roman" w:hAnsi="Times New Roman" w:cs="Times New Roman"/>
          <w:sz w:val="20"/>
          <w:szCs w:val="20"/>
        </w:rPr>
        <w:t>4-</w:t>
      </w:r>
      <w:r w:rsidRPr="00C72FFD">
        <w:rPr>
          <w:rFonts w:ascii="Times New Roman" w:hAnsi="Times New Roman" w:cs="Times New Roman"/>
          <w:sz w:val="20"/>
          <w:szCs w:val="20"/>
        </w:rPr>
        <w:t>2965</w:t>
      </w:r>
    </w:p>
    <w:sectPr w:rsidR="00C72FFD" w:rsidSect="007624B1">
      <w:headerReference w:type="default" r:id="rId8"/>
      <w:footerReference w:type="default" r:id="rId9"/>
      <w:pgSz w:w="12240" w:h="15840"/>
      <w:pgMar w:top="432" w:right="576" w:bottom="576" w:left="57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EA" w:rsidRDefault="008A0DEA" w:rsidP="004A1FB2">
      <w:pPr>
        <w:spacing w:after="0" w:line="240" w:lineRule="auto"/>
      </w:pPr>
      <w:r>
        <w:separator/>
      </w:r>
    </w:p>
  </w:endnote>
  <w:endnote w:type="continuationSeparator" w:id="0">
    <w:p w:rsidR="008A0DEA" w:rsidRDefault="008A0DEA" w:rsidP="004A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2F" w:rsidRDefault="0027302F" w:rsidP="00B11621">
    <w:pPr>
      <w:ind w:hanging="90"/>
      <w:jc w:val="center"/>
    </w:pPr>
    <w:r w:rsidRPr="00FD0446">
      <w:rPr>
        <w:rFonts w:ascii="Times New Roman" w:hAnsi="Times New Roman" w:cs="Times New Roman"/>
        <w:sz w:val="14"/>
        <w:szCs w:val="14"/>
      </w:rPr>
      <w:t>RFICS – mlk - P:\INDEPENDENT CONTRACTOR FILES\IC REQUESTS, CONTRACTS AND FORMS</w:t>
    </w:r>
    <w:r w:rsidR="00A45DBF">
      <w:rPr>
        <w:rFonts w:ascii="Times New Roman" w:hAnsi="Times New Roman" w:cs="Times New Roman"/>
        <w:sz w:val="14"/>
        <w:szCs w:val="14"/>
      </w:rPr>
      <w:t xml:space="preserve"> – Rev. 8</w:t>
    </w:r>
    <w:r w:rsidR="00175F8E">
      <w:rPr>
        <w:rFonts w:ascii="Times New Roman" w:hAnsi="Times New Roman" w:cs="Times New Roman"/>
        <w:sz w:val="14"/>
        <w:szCs w:val="14"/>
      </w:rPr>
      <w:t>/2</w:t>
    </w:r>
    <w:r w:rsidR="00A45DBF">
      <w:rPr>
        <w:rFonts w:ascii="Times New Roman" w:hAnsi="Times New Roman" w:cs="Times New Roman"/>
        <w:sz w:val="14"/>
        <w:szCs w:val="14"/>
      </w:rPr>
      <w:t>8</w:t>
    </w:r>
    <w:r w:rsidR="00175F8E">
      <w:rPr>
        <w:rFonts w:ascii="Times New Roman" w:hAnsi="Times New Roman" w:cs="Times New Roman"/>
        <w:sz w:val="14"/>
        <w:szCs w:val="14"/>
      </w:rPr>
      <w:t>/1</w:t>
    </w:r>
    <w:r w:rsidR="00A45DBF">
      <w:rPr>
        <w:rFonts w:ascii="Times New Roman" w:hAnsi="Times New Roman" w:cs="Times New Roman"/>
        <w:sz w:val="14"/>
        <w:szCs w:val="14"/>
      </w:rPr>
      <w:t>8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C72FFD">
          <w:tab/>
        </w:r>
        <w:r w:rsidR="00C72FFD">
          <w:tab/>
        </w:r>
        <w:r w:rsidR="00C72FFD">
          <w:tab/>
          <w:t xml:space="preserve">      </w:t>
        </w:r>
        <w:r w:rsidR="00FD0446">
          <w:tab/>
        </w:r>
        <w:r w:rsidR="00FD0446">
          <w:tab/>
        </w:r>
        <w:r w:rsidRPr="004A1FB2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="003E3BB4" w:rsidRPr="004A1FB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A1FB2"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="003E3BB4" w:rsidRPr="004A1FB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F137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3E3BB4" w:rsidRPr="004A1FB2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4A1FB2">
          <w:rPr>
            <w:rFonts w:ascii="Times New Roman" w:hAnsi="Times New Roman" w:cs="Times New Roman"/>
            <w:sz w:val="18"/>
            <w:szCs w:val="18"/>
          </w:rPr>
          <w:t xml:space="preserve"> of </w:t>
        </w:r>
        <w:r w:rsidR="003E3BB4" w:rsidRPr="004A1FB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A1FB2">
          <w:rPr>
            <w:rFonts w:ascii="Times New Roman" w:hAnsi="Times New Roman" w:cs="Times New Roman"/>
            <w:sz w:val="18"/>
            <w:szCs w:val="18"/>
          </w:rPr>
          <w:instrText xml:space="preserve"> NUMPAGES  </w:instrText>
        </w:r>
        <w:r w:rsidR="003E3BB4" w:rsidRPr="004A1FB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F137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3E3BB4" w:rsidRPr="004A1FB2"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EA" w:rsidRDefault="008A0DEA" w:rsidP="004A1FB2">
      <w:pPr>
        <w:spacing w:after="0" w:line="240" w:lineRule="auto"/>
      </w:pPr>
      <w:r>
        <w:separator/>
      </w:r>
    </w:p>
  </w:footnote>
  <w:footnote w:type="continuationSeparator" w:id="0">
    <w:p w:rsidR="008A0DEA" w:rsidRDefault="008A0DEA" w:rsidP="004A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02F" w:rsidRPr="00ED1653" w:rsidRDefault="0027302F" w:rsidP="006C2550">
    <w:pPr>
      <w:pStyle w:val="Header"/>
      <w:spacing w:line="216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ED1653">
      <w:rPr>
        <w:rFonts w:ascii="Times New Roman" w:hAnsi="Times New Roman" w:cs="Times New Roman"/>
        <w:b/>
        <w:sz w:val="20"/>
        <w:szCs w:val="20"/>
      </w:rPr>
      <w:t>TOWSON UNIVERSITY PROCUREMENT DEPARTMENT</w:t>
    </w:r>
  </w:p>
  <w:p w:rsidR="00564B35" w:rsidRDefault="0027302F" w:rsidP="006C2550">
    <w:pPr>
      <w:pStyle w:val="Header"/>
      <w:spacing w:line="216" w:lineRule="auto"/>
      <w:jc w:val="center"/>
      <w:rPr>
        <w:rFonts w:ascii="Times New Roman" w:hAnsi="Times New Roman" w:cs="Times New Roman"/>
        <w:sz w:val="20"/>
        <w:szCs w:val="20"/>
      </w:rPr>
    </w:pPr>
    <w:r w:rsidRPr="00ED1653">
      <w:rPr>
        <w:rFonts w:ascii="Times New Roman" w:hAnsi="Times New Roman" w:cs="Times New Roman"/>
        <w:b/>
        <w:sz w:val="20"/>
        <w:szCs w:val="20"/>
      </w:rPr>
      <w:t xml:space="preserve">REQUEST FOR INDEPENDENT CONTRACTOR (IC) SERVICES OVER $500 </w:t>
    </w:r>
    <w:r w:rsidRPr="00ED1653">
      <w:rPr>
        <w:rFonts w:ascii="Times New Roman" w:hAnsi="Times New Roman" w:cs="Times New Roman"/>
        <w:sz w:val="20"/>
        <w:szCs w:val="20"/>
      </w:rPr>
      <w:t xml:space="preserve">(Revised </w:t>
    </w:r>
    <w:r w:rsidR="00A45DBF">
      <w:rPr>
        <w:rFonts w:ascii="Times New Roman" w:hAnsi="Times New Roman" w:cs="Times New Roman"/>
        <w:sz w:val="20"/>
        <w:szCs w:val="20"/>
      </w:rPr>
      <w:t>8</w:t>
    </w:r>
    <w:r w:rsidR="00D3495F">
      <w:rPr>
        <w:rFonts w:ascii="Times New Roman" w:hAnsi="Times New Roman" w:cs="Times New Roman"/>
        <w:sz w:val="20"/>
        <w:szCs w:val="20"/>
      </w:rPr>
      <w:t>/2</w:t>
    </w:r>
    <w:r w:rsidR="00A45DBF">
      <w:rPr>
        <w:rFonts w:ascii="Times New Roman" w:hAnsi="Times New Roman" w:cs="Times New Roman"/>
        <w:sz w:val="20"/>
        <w:szCs w:val="20"/>
      </w:rPr>
      <w:t>8</w:t>
    </w:r>
    <w:r w:rsidR="00D3495F">
      <w:rPr>
        <w:rFonts w:ascii="Times New Roman" w:hAnsi="Times New Roman" w:cs="Times New Roman"/>
        <w:sz w:val="20"/>
        <w:szCs w:val="20"/>
      </w:rPr>
      <w:t>/1</w:t>
    </w:r>
    <w:r w:rsidR="00A45DBF">
      <w:rPr>
        <w:rFonts w:ascii="Times New Roman" w:hAnsi="Times New Roman" w:cs="Times New Roman"/>
        <w:sz w:val="20"/>
        <w:szCs w:val="20"/>
      </w:rPr>
      <w:t>8</w:t>
    </w:r>
    <w:r w:rsidRPr="00ED1653">
      <w:rPr>
        <w:rFonts w:ascii="Times New Roman" w:hAnsi="Times New Roman" w:cs="Times New Roman"/>
        <w:sz w:val="20"/>
        <w:szCs w:val="20"/>
      </w:rPr>
      <w:t>)</w:t>
    </w:r>
  </w:p>
  <w:p w:rsidR="008D231F" w:rsidRPr="008D231F" w:rsidRDefault="008D231F" w:rsidP="008D231F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288"/>
    <w:multiLevelType w:val="hybridMultilevel"/>
    <w:tmpl w:val="FA08B522"/>
    <w:lvl w:ilvl="0" w:tplc="45761F1E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F22AD"/>
    <w:multiLevelType w:val="hybridMultilevel"/>
    <w:tmpl w:val="87F2F24E"/>
    <w:lvl w:ilvl="0" w:tplc="45761F1E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U4/VulJ+DA2AoawURKmo1tl48EuLRy1TPiMwv1ZbWIObCetxKxwjlX0AHcHWag2CBdYELq2cfa8oTyKEnnBzg==" w:salt="hMgPrNhrNU/vH9MlgAIpz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169"/>
    <w:rsid w:val="00000DD3"/>
    <w:rsid w:val="0000676D"/>
    <w:rsid w:val="000102EE"/>
    <w:rsid w:val="00013A05"/>
    <w:rsid w:val="00020CF9"/>
    <w:rsid w:val="00020E12"/>
    <w:rsid w:val="00021C69"/>
    <w:rsid w:val="00023968"/>
    <w:rsid w:val="00024D62"/>
    <w:rsid w:val="00034C74"/>
    <w:rsid w:val="00037AF4"/>
    <w:rsid w:val="00041410"/>
    <w:rsid w:val="00051896"/>
    <w:rsid w:val="00063E1A"/>
    <w:rsid w:val="00070DCD"/>
    <w:rsid w:val="000742A4"/>
    <w:rsid w:val="00077EB7"/>
    <w:rsid w:val="00090BFD"/>
    <w:rsid w:val="000A729C"/>
    <w:rsid w:val="000B3657"/>
    <w:rsid w:val="000C002E"/>
    <w:rsid w:val="000C62D6"/>
    <w:rsid w:val="000C704C"/>
    <w:rsid w:val="000D3998"/>
    <w:rsid w:val="000D59A8"/>
    <w:rsid w:val="000D5AA0"/>
    <w:rsid w:val="000E0DF0"/>
    <w:rsid w:val="000F167D"/>
    <w:rsid w:val="000F1EB4"/>
    <w:rsid w:val="00101AEF"/>
    <w:rsid w:val="00104102"/>
    <w:rsid w:val="00112260"/>
    <w:rsid w:val="00112F97"/>
    <w:rsid w:val="00113D35"/>
    <w:rsid w:val="001153F0"/>
    <w:rsid w:val="0012013E"/>
    <w:rsid w:val="00131077"/>
    <w:rsid w:val="00154B16"/>
    <w:rsid w:val="00154FB9"/>
    <w:rsid w:val="0015646E"/>
    <w:rsid w:val="00160B60"/>
    <w:rsid w:val="00160E59"/>
    <w:rsid w:val="00175F8E"/>
    <w:rsid w:val="00182CC4"/>
    <w:rsid w:val="00183192"/>
    <w:rsid w:val="00196220"/>
    <w:rsid w:val="001A6FA9"/>
    <w:rsid w:val="001A72E8"/>
    <w:rsid w:val="001B00D8"/>
    <w:rsid w:val="001C60F9"/>
    <w:rsid w:val="001D1B36"/>
    <w:rsid w:val="001E3109"/>
    <w:rsid w:val="001E3E1D"/>
    <w:rsid w:val="00201EA7"/>
    <w:rsid w:val="00204052"/>
    <w:rsid w:val="00205EF9"/>
    <w:rsid w:val="00210A43"/>
    <w:rsid w:val="002152A5"/>
    <w:rsid w:val="00225ADE"/>
    <w:rsid w:val="00226873"/>
    <w:rsid w:val="00241267"/>
    <w:rsid w:val="00251928"/>
    <w:rsid w:val="00270636"/>
    <w:rsid w:val="0027302F"/>
    <w:rsid w:val="0027356D"/>
    <w:rsid w:val="002736EC"/>
    <w:rsid w:val="00295095"/>
    <w:rsid w:val="002B08FC"/>
    <w:rsid w:val="002B518C"/>
    <w:rsid w:val="002B7937"/>
    <w:rsid w:val="002D1EB6"/>
    <w:rsid w:val="002E01D7"/>
    <w:rsid w:val="002F1271"/>
    <w:rsid w:val="00315D06"/>
    <w:rsid w:val="003213AE"/>
    <w:rsid w:val="00332FEE"/>
    <w:rsid w:val="003502BC"/>
    <w:rsid w:val="00351B10"/>
    <w:rsid w:val="00357969"/>
    <w:rsid w:val="00357A44"/>
    <w:rsid w:val="00371537"/>
    <w:rsid w:val="003777E3"/>
    <w:rsid w:val="00384C11"/>
    <w:rsid w:val="00387875"/>
    <w:rsid w:val="003952B4"/>
    <w:rsid w:val="003A1916"/>
    <w:rsid w:val="003A331C"/>
    <w:rsid w:val="003A60F6"/>
    <w:rsid w:val="003B07D2"/>
    <w:rsid w:val="003B6AFC"/>
    <w:rsid w:val="003D5B9F"/>
    <w:rsid w:val="003D5CAC"/>
    <w:rsid w:val="003E3BB4"/>
    <w:rsid w:val="003E73F1"/>
    <w:rsid w:val="003F1DEF"/>
    <w:rsid w:val="003F4E56"/>
    <w:rsid w:val="003F53AB"/>
    <w:rsid w:val="00403F9F"/>
    <w:rsid w:val="00404041"/>
    <w:rsid w:val="00411A4E"/>
    <w:rsid w:val="00416337"/>
    <w:rsid w:val="00423B30"/>
    <w:rsid w:val="00427AB6"/>
    <w:rsid w:val="00453655"/>
    <w:rsid w:val="0045389E"/>
    <w:rsid w:val="00453A1D"/>
    <w:rsid w:val="00456AF9"/>
    <w:rsid w:val="00462B84"/>
    <w:rsid w:val="00467247"/>
    <w:rsid w:val="00491764"/>
    <w:rsid w:val="004947FF"/>
    <w:rsid w:val="0049573E"/>
    <w:rsid w:val="00496067"/>
    <w:rsid w:val="004A1FB2"/>
    <w:rsid w:val="004B0017"/>
    <w:rsid w:val="004B01EF"/>
    <w:rsid w:val="004F1371"/>
    <w:rsid w:val="005000F6"/>
    <w:rsid w:val="00501DD1"/>
    <w:rsid w:val="005031B2"/>
    <w:rsid w:val="0050348D"/>
    <w:rsid w:val="005044B6"/>
    <w:rsid w:val="00507882"/>
    <w:rsid w:val="00514E2E"/>
    <w:rsid w:val="005232A4"/>
    <w:rsid w:val="00524CC0"/>
    <w:rsid w:val="00525528"/>
    <w:rsid w:val="00545725"/>
    <w:rsid w:val="00545786"/>
    <w:rsid w:val="00550528"/>
    <w:rsid w:val="00564B35"/>
    <w:rsid w:val="00577743"/>
    <w:rsid w:val="0058099D"/>
    <w:rsid w:val="00597621"/>
    <w:rsid w:val="005A0912"/>
    <w:rsid w:val="005C1BAB"/>
    <w:rsid w:val="005C67BA"/>
    <w:rsid w:val="005D6590"/>
    <w:rsid w:val="005E21D1"/>
    <w:rsid w:val="005F1B39"/>
    <w:rsid w:val="00617BED"/>
    <w:rsid w:val="006204EC"/>
    <w:rsid w:val="00626470"/>
    <w:rsid w:val="00632E5C"/>
    <w:rsid w:val="00646A21"/>
    <w:rsid w:val="0065583A"/>
    <w:rsid w:val="00657231"/>
    <w:rsid w:val="00667E57"/>
    <w:rsid w:val="0067201B"/>
    <w:rsid w:val="00675B0D"/>
    <w:rsid w:val="00676A66"/>
    <w:rsid w:val="00682C18"/>
    <w:rsid w:val="0069219A"/>
    <w:rsid w:val="00692427"/>
    <w:rsid w:val="00696FD0"/>
    <w:rsid w:val="00697AA7"/>
    <w:rsid w:val="006A024C"/>
    <w:rsid w:val="006A6C24"/>
    <w:rsid w:val="006B12EB"/>
    <w:rsid w:val="006C2550"/>
    <w:rsid w:val="006C2E99"/>
    <w:rsid w:val="006D664E"/>
    <w:rsid w:val="006D6721"/>
    <w:rsid w:val="006E2786"/>
    <w:rsid w:val="006E3676"/>
    <w:rsid w:val="006E36DD"/>
    <w:rsid w:val="006E62BC"/>
    <w:rsid w:val="006E6FC4"/>
    <w:rsid w:val="006F6B5F"/>
    <w:rsid w:val="007052D3"/>
    <w:rsid w:val="00716F83"/>
    <w:rsid w:val="0072184F"/>
    <w:rsid w:val="007354F9"/>
    <w:rsid w:val="00735A5F"/>
    <w:rsid w:val="007428CB"/>
    <w:rsid w:val="007501D6"/>
    <w:rsid w:val="0075454F"/>
    <w:rsid w:val="007624B1"/>
    <w:rsid w:val="0078186E"/>
    <w:rsid w:val="007830AE"/>
    <w:rsid w:val="00791044"/>
    <w:rsid w:val="007928E7"/>
    <w:rsid w:val="00793F4A"/>
    <w:rsid w:val="00797B4D"/>
    <w:rsid w:val="007A3025"/>
    <w:rsid w:val="007B3ACD"/>
    <w:rsid w:val="007C3BA3"/>
    <w:rsid w:val="007E239B"/>
    <w:rsid w:val="007F0F8C"/>
    <w:rsid w:val="007F6EB7"/>
    <w:rsid w:val="00817F10"/>
    <w:rsid w:val="00832EFA"/>
    <w:rsid w:val="0083338F"/>
    <w:rsid w:val="0084098C"/>
    <w:rsid w:val="008458C5"/>
    <w:rsid w:val="0086228E"/>
    <w:rsid w:val="00865B47"/>
    <w:rsid w:val="00865B92"/>
    <w:rsid w:val="008739E3"/>
    <w:rsid w:val="00874710"/>
    <w:rsid w:val="0087541C"/>
    <w:rsid w:val="00887440"/>
    <w:rsid w:val="00891577"/>
    <w:rsid w:val="00892597"/>
    <w:rsid w:val="008A0DEA"/>
    <w:rsid w:val="008A7BA7"/>
    <w:rsid w:val="008B3EFC"/>
    <w:rsid w:val="008B5E75"/>
    <w:rsid w:val="008C2BA2"/>
    <w:rsid w:val="008C6E3C"/>
    <w:rsid w:val="008D231F"/>
    <w:rsid w:val="008D3087"/>
    <w:rsid w:val="008D31E6"/>
    <w:rsid w:val="008D3F98"/>
    <w:rsid w:val="008E3BB3"/>
    <w:rsid w:val="008E75EA"/>
    <w:rsid w:val="008F01DB"/>
    <w:rsid w:val="008F0DAE"/>
    <w:rsid w:val="008F789A"/>
    <w:rsid w:val="0090209E"/>
    <w:rsid w:val="009020A6"/>
    <w:rsid w:val="00902360"/>
    <w:rsid w:val="00903799"/>
    <w:rsid w:val="009109F9"/>
    <w:rsid w:val="00916097"/>
    <w:rsid w:val="0092137A"/>
    <w:rsid w:val="0093732E"/>
    <w:rsid w:val="00947AAF"/>
    <w:rsid w:val="00950E93"/>
    <w:rsid w:val="00952FC2"/>
    <w:rsid w:val="00962B69"/>
    <w:rsid w:val="009708D3"/>
    <w:rsid w:val="009749EA"/>
    <w:rsid w:val="00977E07"/>
    <w:rsid w:val="00987573"/>
    <w:rsid w:val="00990B80"/>
    <w:rsid w:val="00990C94"/>
    <w:rsid w:val="009B1926"/>
    <w:rsid w:val="009C6F64"/>
    <w:rsid w:val="009C7855"/>
    <w:rsid w:val="009D3AC4"/>
    <w:rsid w:val="009D65FD"/>
    <w:rsid w:val="009E30F3"/>
    <w:rsid w:val="009F0770"/>
    <w:rsid w:val="00A079CE"/>
    <w:rsid w:val="00A16CDA"/>
    <w:rsid w:val="00A17169"/>
    <w:rsid w:val="00A179D4"/>
    <w:rsid w:val="00A20D83"/>
    <w:rsid w:val="00A24394"/>
    <w:rsid w:val="00A3098E"/>
    <w:rsid w:val="00A33B41"/>
    <w:rsid w:val="00A345AE"/>
    <w:rsid w:val="00A41DF3"/>
    <w:rsid w:val="00A4326C"/>
    <w:rsid w:val="00A45DBF"/>
    <w:rsid w:val="00A61DBD"/>
    <w:rsid w:val="00A84E8B"/>
    <w:rsid w:val="00A8781B"/>
    <w:rsid w:val="00A96B43"/>
    <w:rsid w:val="00AB387B"/>
    <w:rsid w:val="00AB59F9"/>
    <w:rsid w:val="00AC01A8"/>
    <w:rsid w:val="00AC6248"/>
    <w:rsid w:val="00AD0232"/>
    <w:rsid w:val="00AD2070"/>
    <w:rsid w:val="00B11621"/>
    <w:rsid w:val="00B11E85"/>
    <w:rsid w:val="00B21272"/>
    <w:rsid w:val="00B36697"/>
    <w:rsid w:val="00B37C2E"/>
    <w:rsid w:val="00B41183"/>
    <w:rsid w:val="00B62B46"/>
    <w:rsid w:val="00B72D6D"/>
    <w:rsid w:val="00B754FB"/>
    <w:rsid w:val="00B861F7"/>
    <w:rsid w:val="00B87192"/>
    <w:rsid w:val="00BA198E"/>
    <w:rsid w:val="00BA3233"/>
    <w:rsid w:val="00BA7552"/>
    <w:rsid w:val="00BB6C8A"/>
    <w:rsid w:val="00BB720D"/>
    <w:rsid w:val="00BC4F1E"/>
    <w:rsid w:val="00BE1363"/>
    <w:rsid w:val="00BF2DED"/>
    <w:rsid w:val="00BF589B"/>
    <w:rsid w:val="00BF6619"/>
    <w:rsid w:val="00BF681D"/>
    <w:rsid w:val="00C0017E"/>
    <w:rsid w:val="00C03882"/>
    <w:rsid w:val="00C15924"/>
    <w:rsid w:val="00C15BF5"/>
    <w:rsid w:val="00C21213"/>
    <w:rsid w:val="00C34FEE"/>
    <w:rsid w:val="00C40005"/>
    <w:rsid w:val="00C47B38"/>
    <w:rsid w:val="00C52B3C"/>
    <w:rsid w:val="00C7003C"/>
    <w:rsid w:val="00C706D5"/>
    <w:rsid w:val="00C72FFD"/>
    <w:rsid w:val="00C75A84"/>
    <w:rsid w:val="00C80C3D"/>
    <w:rsid w:val="00C90252"/>
    <w:rsid w:val="00C92237"/>
    <w:rsid w:val="00C9767F"/>
    <w:rsid w:val="00CA1C8F"/>
    <w:rsid w:val="00CA4FD4"/>
    <w:rsid w:val="00CA5FEB"/>
    <w:rsid w:val="00CB29B4"/>
    <w:rsid w:val="00CB58D4"/>
    <w:rsid w:val="00CC23E2"/>
    <w:rsid w:val="00CC3C77"/>
    <w:rsid w:val="00CD2CE6"/>
    <w:rsid w:val="00CD3339"/>
    <w:rsid w:val="00CE063E"/>
    <w:rsid w:val="00CE07BB"/>
    <w:rsid w:val="00CE118C"/>
    <w:rsid w:val="00CF6065"/>
    <w:rsid w:val="00D0086C"/>
    <w:rsid w:val="00D055B7"/>
    <w:rsid w:val="00D3495F"/>
    <w:rsid w:val="00D41B04"/>
    <w:rsid w:val="00D45FE9"/>
    <w:rsid w:val="00D5009C"/>
    <w:rsid w:val="00D57F43"/>
    <w:rsid w:val="00D705C7"/>
    <w:rsid w:val="00D71B38"/>
    <w:rsid w:val="00D75137"/>
    <w:rsid w:val="00D775C9"/>
    <w:rsid w:val="00D805FE"/>
    <w:rsid w:val="00D812A8"/>
    <w:rsid w:val="00D85364"/>
    <w:rsid w:val="00D91A48"/>
    <w:rsid w:val="00D979C8"/>
    <w:rsid w:val="00DA3D74"/>
    <w:rsid w:val="00DA7F8A"/>
    <w:rsid w:val="00DE39B3"/>
    <w:rsid w:val="00E01109"/>
    <w:rsid w:val="00E10A65"/>
    <w:rsid w:val="00E14A8C"/>
    <w:rsid w:val="00E22B25"/>
    <w:rsid w:val="00E26E03"/>
    <w:rsid w:val="00E31554"/>
    <w:rsid w:val="00E4152F"/>
    <w:rsid w:val="00E434E6"/>
    <w:rsid w:val="00E50567"/>
    <w:rsid w:val="00E704BA"/>
    <w:rsid w:val="00E730C5"/>
    <w:rsid w:val="00E7545F"/>
    <w:rsid w:val="00E77661"/>
    <w:rsid w:val="00E8768D"/>
    <w:rsid w:val="00E960BA"/>
    <w:rsid w:val="00EA5BB4"/>
    <w:rsid w:val="00EB1AF3"/>
    <w:rsid w:val="00EC079B"/>
    <w:rsid w:val="00EC710E"/>
    <w:rsid w:val="00ED1653"/>
    <w:rsid w:val="00EE3A53"/>
    <w:rsid w:val="00EE7779"/>
    <w:rsid w:val="00EF0AD2"/>
    <w:rsid w:val="00EF0EC7"/>
    <w:rsid w:val="00EF1F42"/>
    <w:rsid w:val="00F14FD9"/>
    <w:rsid w:val="00F20193"/>
    <w:rsid w:val="00F33289"/>
    <w:rsid w:val="00F471F0"/>
    <w:rsid w:val="00F50A80"/>
    <w:rsid w:val="00F6449F"/>
    <w:rsid w:val="00F8294B"/>
    <w:rsid w:val="00FA3632"/>
    <w:rsid w:val="00FB06EB"/>
    <w:rsid w:val="00FB3F25"/>
    <w:rsid w:val="00FD0446"/>
    <w:rsid w:val="00FD3D85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068F"/>
  <w15:docId w15:val="{C73C6E52-00A4-4C87-9056-7EA393D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1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87440"/>
    <w:pPr>
      <w:spacing w:after="0" w:line="216" w:lineRule="auto"/>
    </w:pPr>
    <w:rPr>
      <w:rFonts w:ascii="Times New Roman" w:hAnsi="Times New Roman" w:cs="Times New Roman"/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E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179D4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A179D4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FB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A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FB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F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A600-2D5D-4E44-A959-5E67E171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Kreider</dc:creator>
  <cp:keywords/>
  <dc:description/>
  <cp:lastModifiedBy>Kreider, Michele</cp:lastModifiedBy>
  <cp:revision>314</cp:revision>
  <cp:lastPrinted>2016-08-12T21:14:00Z</cp:lastPrinted>
  <dcterms:created xsi:type="dcterms:W3CDTF">2011-08-16T16:56:00Z</dcterms:created>
  <dcterms:modified xsi:type="dcterms:W3CDTF">2018-08-28T20:02:00Z</dcterms:modified>
</cp:coreProperties>
</file>