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7488"/>
        <w:gridCol w:w="2160"/>
      </w:tblGrid>
      <w:tr w:rsidR="00E01479">
        <w:tblPrEx>
          <w:tblCellMar>
            <w:top w:w="0" w:type="dxa"/>
            <w:bottom w:w="0" w:type="dxa"/>
          </w:tblCellMar>
        </w:tblPrEx>
        <w:tc>
          <w:tcPr>
            <w:tcW w:w="7488" w:type="dxa"/>
            <w:shd w:val="clear" w:color="auto" w:fill="000000"/>
          </w:tcPr>
          <w:p w:rsidR="00E01479" w:rsidRDefault="00E01479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8"/>
              </w:rPr>
            </w:pPr>
            <w:bookmarkStart w:id="0" w:name="_GoBack"/>
            <w:bookmarkEnd w:id="0"/>
            <w:r>
              <w:rPr>
                <w:rFonts w:ascii="RotisSemiSans ExtraBold" w:hAnsi="RotisSemiSans ExtraBold"/>
                <w:b w:val="0"/>
                <w:bCs w:val="0"/>
                <w:sz w:val="28"/>
              </w:rPr>
              <w:t xml:space="preserve">The Internship Program </w:t>
            </w:r>
          </w:p>
          <w:p w:rsidR="00E01479" w:rsidRDefault="00E01479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RotisSemiSans ExtraBold" w:hAnsi="RotisSemiSans ExtraBold"/>
                <w:b w:val="0"/>
                <w:bCs w:val="0"/>
              </w:rPr>
              <w:t>Learning Plan For The Interns</w:t>
            </w:r>
          </w:p>
          <w:p w:rsidR="00E01479" w:rsidRDefault="00E01479">
            <w:pPr>
              <w:pStyle w:val="Title"/>
              <w:jc w:val="left"/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000000"/>
          </w:tcPr>
          <w:p w:rsidR="00E01479" w:rsidRDefault="00E01479">
            <w:pPr>
              <w:pStyle w:val="Titl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912531">
              <w:rPr>
                <w:rFonts w:ascii="Arial" w:hAnsi="Arial"/>
                <w:noProof/>
              </w:rPr>
              <w:drawing>
                <wp:inline distT="0" distB="0" distL="0" distR="0">
                  <wp:extent cx="1190625" cy="857250"/>
                  <wp:effectExtent l="0" t="0" r="9525" b="0"/>
                  <wp:docPr id="1" name="Picture 1" descr="TU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479" w:rsidRDefault="00E01479"/>
    <w:p w:rsidR="00E01479" w:rsidRDefault="00E01479"/>
    <w:p w:rsidR="00E01479" w:rsidRDefault="00E01479">
      <w:pPr>
        <w:rPr>
          <w:rFonts w:ascii="RotisSemiSans" w:hAnsi="RotisSemiSans" w:cs="Arial"/>
        </w:rPr>
      </w:pPr>
      <w:r>
        <w:rPr>
          <w:rFonts w:ascii="RotisSemiSans" w:hAnsi="RotisSemiSans" w:cs="Arial"/>
          <w:b/>
          <w:bCs/>
          <w:i/>
          <w:iCs/>
        </w:rPr>
        <w:t>Please print or type legibly.</w:t>
      </w:r>
    </w:p>
    <w:p w:rsidR="00E01479" w:rsidRDefault="00E01479">
      <w:pPr>
        <w:rPr>
          <w:rFonts w:ascii="RotisSemiSans" w:hAnsi="RotisSemiSans" w:cs="Arial"/>
        </w:rPr>
      </w:pP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 ___________________________________________________________________________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Major  ____________________________________  Minor/Concentration_____________________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Work-site Supervisor ________________________________  Title __________________________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Internship Site _____________________________________________________________________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Telephone _______________________  E-mail address  ___________________________________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Faculty Coordinator and Department  __________________________________________________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Course  _____________________________________  Number of Credits  ____________________</w:t>
      </w:r>
    </w:p>
    <w:p w:rsidR="00E01479" w:rsidRDefault="00E01479">
      <w:pPr>
        <w:spacing w:line="360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Semester  ___________________________________  Number of Work Hours Required _________</w:t>
      </w:r>
    </w:p>
    <w:p w:rsidR="00E01479" w:rsidRDefault="00E01479">
      <w:pPr>
        <w:rPr>
          <w:rFonts w:ascii="Times New Roman" w:hAnsi="Times New Roman"/>
          <w:sz w:val="22"/>
          <w:u w:val="single"/>
        </w:rPr>
      </w:pPr>
    </w:p>
    <w:p w:rsidR="00E01479" w:rsidRDefault="00E0147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08"/>
      </w:tblGrid>
      <w:tr w:rsidR="00E0147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9" w:rsidRDefault="00E014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Learning Objectives</w:t>
            </w:r>
          </w:p>
          <w:p w:rsidR="00E01479" w:rsidRDefault="00E014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(What I want to learn)</w:t>
            </w:r>
          </w:p>
          <w:p w:rsidR="00E01479" w:rsidRDefault="00E014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9" w:rsidRDefault="00E014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Tasks/Strategies</w:t>
            </w:r>
          </w:p>
          <w:p w:rsidR="00E01479" w:rsidRDefault="00E014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(How I will learn)</w:t>
            </w:r>
          </w:p>
        </w:tc>
      </w:tr>
      <w:tr w:rsidR="00E01479">
        <w:tblPrEx>
          <w:tblCellMar>
            <w:top w:w="0" w:type="dxa"/>
            <w:bottom w:w="0" w:type="dxa"/>
          </w:tblCellMar>
        </w:tblPrEx>
        <w:trPr>
          <w:trHeight w:val="3887"/>
        </w:trPr>
        <w:tc>
          <w:tcPr>
            <w:tcW w:w="4608" w:type="dxa"/>
            <w:tcBorders>
              <w:top w:val="single" w:sz="4" w:space="0" w:color="auto"/>
            </w:tcBorders>
          </w:tcPr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E01479" w:rsidRDefault="00E01479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E01479" w:rsidRDefault="00E01479">
      <w:pPr>
        <w:rPr>
          <w:rFonts w:ascii="Times New Roman" w:hAnsi="Times New Roman"/>
          <w:sz w:val="22"/>
        </w:rPr>
      </w:pPr>
    </w:p>
    <w:p w:rsidR="00E01479" w:rsidRDefault="00E01479">
      <w:pPr>
        <w:rPr>
          <w:rFonts w:ascii="Times New Roman" w:hAnsi="Times New Roman"/>
          <w:sz w:val="22"/>
        </w:rPr>
      </w:pPr>
    </w:p>
    <w:p w:rsidR="00E01479" w:rsidRDefault="00E01479">
      <w:pPr>
        <w:pStyle w:val="BodyText"/>
        <w:rPr>
          <w:i w:val="0"/>
          <w:iCs w:val="0"/>
        </w:rPr>
      </w:pPr>
      <w:r>
        <w:t xml:space="preserve">All parties have discussed and agree with the Learning </w:t>
      </w:r>
      <w:r w:rsidR="002125AD">
        <w:t>Objectives</w:t>
      </w:r>
      <w:r>
        <w:t xml:space="preserve"> indicated in the Learning Plan and will work together to support the completion of the Learning Plan Objectives and Tasks:</w:t>
      </w:r>
    </w:p>
    <w:p w:rsidR="00E01479" w:rsidRDefault="00E01479">
      <w:pPr>
        <w:pStyle w:val="BodyText"/>
        <w:rPr>
          <w:i w:val="0"/>
          <w:iCs w:val="0"/>
        </w:rPr>
      </w:pPr>
    </w:p>
    <w:p w:rsidR="00E01479" w:rsidRDefault="00E01479">
      <w:pPr>
        <w:pStyle w:val="BodyText"/>
        <w:spacing w:line="36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Faculty Coordinator Signature  _______________________________________  Date ____________</w:t>
      </w:r>
    </w:p>
    <w:p w:rsidR="00E01479" w:rsidRDefault="00E01479">
      <w:pPr>
        <w:pStyle w:val="BodyText"/>
        <w:spacing w:line="36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Work-site Supervisor Signature  ______________________________________  Date ____________</w:t>
      </w:r>
    </w:p>
    <w:p w:rsidR="00E01479" w:rsidRDefault="00E01479">
      <w:pPr>
        <w:pStyle w:val="BodyText"/>
        <w:spacing w:line="36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lastRenderedPageBreak/>
        <w:t>Intern Signature  __________________________________________________  Date ____________</w:t>
      </w:r>
    </w:p>
    <w:p w:rsidR="00E01479" w:rsidRDefault="00E01479">
      <w:pPr>
        <w:pStyle w:val="BodyText"/>
        <w:spacing w:line="360" w:lineRule="auto"/>
        <w:rPr>
          <w:i w:val="0"/>
          <w:iCs w:val="0"/>
          <w:sz w:val="22"/>
        </w:rPr>
      </w:pPr>
    </w:p>
    <w:p w:rsidR="00E01479" w:rsidRDefault="00E01479">
      <w:pPr>
        <w:pStyle w:val="BodyText"/>
        <w:spacing w:line="360" w:lineRule="auto"/>
        <w:jc w:val="right"/>
        <w:rPr>
          <w:i w:val="0"/>
          <w:iCs w:val="0"/>
          <w:sz w:val="18"/>
        </w:rPr>
      </w:pPr>
      <w:r>
        <w:rPr>
          <w:i w:val="0"/>
          <w:iCs w:val="0"/>
          <w:sz w:val="18"/>
        </w:rPr>
        <w:t>The Career Center  7/</w:t>
      </w:r>
      <w:r w:rsidR="00277261">
        <w:rPr>
          <w:i w:val="0"/>
          <w:iCs w:val="0"/>
          <w:sz w:val="18"/>
        </w:rPr>
        <w:t>12/05</w:t>
      </w:r>
    </w:p>
    <w:sectPr w:rsidR="00E01479"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RotisSemiSans Extra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261"/>
    <w:rsid w:val="002125AD"/>
    <w:rsid w:val="00277261"/>
    <w:rsid w:val="00912531"/>
    <w:rsid w:val="00C3148E"/>
    <w:rsid w:val="00DF5053"/>
    <w:rsid w:val="00E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EE9A78-FFE2-4C94-8A00-C1A0BC48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Internship Program</vt:lpstr>
    </vt:vector>
  </TitlesOfParts>
  <Company>Towson University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Internship Program</dc:title>
  <dc:subject/>
  <dc:creator>henkel</dc:creator>
  <cp:keywords/>
  <cp:lastModifiedBy>Armington, Gretchen S.</cp:lastModifiedBy>
  <cp:revision>2</cp:revision>
  <dcterms:created xsi:type="dcterms:W3CDTF">2015-12-16T21:49:00Z</dcterms:created>
  <dcterms:modified xsi:type="dcterms:W3CDTF">2015-12-16T21:49:00Z</dcterms:modified>
</cp:coreProperties>
</file>